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97BDC" w14:textId="1B559F92" w:rsidR="000D1B64" w:rsidRDefault="000D1B64">
      <w:pPr>
        <w:rPr>
          <w:b/>
          <w:bCs/>
          <w:sz w:val="28"/>
          <w:szCs w:val="28"/>
        </w:rPr>
      </w:pPr>
      <w:r>
        <w:rPr>
          <w:b/>
          <w:bCs/>
          <w:noProof/>
          <w:sz w:val="28"/>
          <w:szCs w:val="28"/>
        </w:rPr>
        <w:drawing>
          <wp:inline distT="0" distB="0" distL="0" distR="0" wp14:anchorId="0F20E308" wp14:editId="47FBFDAA">
            <wp:extent cx="2527200" cy="901818"/>
            <wp:effectExtent l="0" t="0" r="6985" b="0"/>
            <wp:docPr id="480549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46849" cy="908830"/>
                    </a:xfrm>
                    <a:prstGeom prst="rect">
                      <a:avLst/>
                    </a:prstGeom>
                    <a:noFill/>
                    <a:ln>
                      <a:noFill/>
                    </a:ln>
                  </pic:spPr>
                </pic:pic>
              </a:graphicData>
            </a:graphic>
          </wp:inline>
        </w:drawing>
      </w:r>
    </w:p>
    <w:p w14:paraId="0FE69808" w14:textId="358363D4" w:rsidR="00AA3EBB" w:rsidRPr="000D1B64" w:rsidRDefault="00AA3EBB">
      <w:pPr>
        <w:rPr>
          <w:b/>
          <w:bCs/>
          <w:color w:val="4FB2CE"/>
          <w:sz w:val="28"/>
          <w:szCs w:val="28"/>
        </w:rPr>
      </w:pPr>
      <w:r w:rsidRPr="000D1B64">
        <w:rPr>
          <w:b/>
          <w:bCs/>
          <w:color w:val="4FB2CE"/>
          <w:sz w:val="28"/>
          <w:szCs w:val="28"/>
        </w:rPr>
        <w:t>Minute for Mission</w:t>
      </w:r>
    </w:p>
    <w:p w14:paraId="1E8731D3" w14:textId="10E081F7" w:rsidR="00AF4964" w:rsidRPr="000D1B64" w:rsidRDefault="00464935">
      <w:pPr>
        <w:rPr>
          <w:b/>
          <w:bCs/>
          <w:color w:val="4FB2CE"/>
          <w:sz w:val="28"/>
          <w:szCs w:val="28"/>
        </w:rPr>
      </w:pPr>
      <w:r w:rsidRPr="000D1B64">
        <w:rPr>
          <w:b/>
          <w:bCs/>
          <w:color w:val="4FB2CE"/>
          <w:sz w:val="28"/>
          <w:szCs w:val="28"/>
        </w:rPr>
        <w:t>Speaking of Justice</w:t>
      </w:r>
    </w:p>
    <w:p w14:paraId="6D1ABD8B" w14:textId="3EB7C180" w:rsidR="004661E5" w:rsidRDefault="004661E5">
      <w:r>
        <w:t>Justice.</w:t>
      </w:r>
    </w:p>
    <w:p w14:paraId="3416DE3E" w14:textId="3CF4DFA3" w:rsidR="00464935" w:rsidRDefault="00AA3EBB">
      <w:r>
        <w:t>W</w:t>
      </w:r>
      <w:r w:rsidR="00464935">
        <w:t>hat exactly does that mean?</w:t>
      </w:r>
    </w:p>
    <w:p w14:paraId="3966A263" w14:textId="271B77B5" w:rsidR="00464935" w:rsidRDefault="00464935">
      <w:r>
        <w:t xml:space="preserve">When we hear the word “justice,” we often think about the </w:t>
      </w:r>
      <w:r w:rsidR="0048713D">
        <w:t>court system</w:t>
      </w:r>
      <w:r>
        <w:t xml:space="preserve">, about </w:t>
      </w:r>
      <w:r w:rsidR="00292EB9">
        <w:t xml:space="preserve">holding people responsible for their actions, about </w:t>
      </w:r>
      <w:r>
        <w:t>the fair outcome of trials. But in the Bible, justice</w:t>
      </w:r>
      <w:r w:rsidR="00292EB9">
        <w:t xml:space="preserve"> </w:t>
      </w:r>
      <w:r>
        <w:t>is defined as the active practice of doing what is fair, what is right. Jesus taught us that justice is deeply tied to mercy, love for our neighbors and caring for the vulnerable.</w:t>
      </w:r>
    </w:p>
    <w:p w14:paraId="2A78BD9E" w14:textId="4940342B" w:rsidR="00464935" w:rsidRDefault="00464935">
      <w:r w:rsidRPr="00464935">
        <w:t>One Great Hour of Sharing</w:t>
      </w:r>
      <w:r w:rsidR="0048713D">
        <w:t xml:space="preserve"> (OGHS)</w:t>
      </w:r>
      <w:r w:rsidRPr="00464935">
        <w:t xml:space="preserve"> is centered in the call to do justice so every person can </w:t>
      </w:r>
      <w:r w:rsidR="00666AB1">
        <w:t>fully</w:t>
      </w:r>
      <w:r w:rsidRPr="00464935">
        <w:t xml:space="preserve"> live the life God intends for them</w:t>
      </w:r>
      <w:r w:rsidR="004020F4">
        <w:t xml:space="preserve">. The Offering </w:t>
      </w:r>
      <w:r w:rsidR="00666AB1">
        <w:t xml:space="preserve">allows the PC(USA) to </w:t>
      </w:r>
      <w:r w:rsidR="004020F4">
        <w:t xml:space="preserve">address </w:t>
      </w:r>
      <w:r w:rsidR="004020F4" w:rsidRPr="0073797F">
        <w:t>such causes as disaster relief, food insecurity and immigration</w:t>
      </w:r>
      <w:r w:rsidR="004020F4">
        <w:t>/</w:t>
      </w:r>
      <w:r w:rsidR="004020F4" w:rsidRPr="0073797F">
        <w:t>migration</w:t>
      </w:r>
      <w:r w:rsidR="004020F4">
        <w:t xml:space="preserve"> and refugees</w:t>
      </w:r>
      <w:r w:rsidR="006B0AA9">
        <w:t>, offering</w:t>
      </w:r>
      <w:r w:rsidR="006B0AA9" w:rsidRPr="00081E5A">
        <w:t xml:space="preserve"> people safety</w:t>
      </w:r>
      <w:r w:rsidR="006B0AA9">
        <w:t>,</w:t>
      </w:r>
      <w:r w:rsidR="006B0AA9" w:rsidRPr="00081E5A">
        <w:t xml:space="preserve"> sustenance and hope</w:t>
      </w:r>
      <w:r w:rsidR="00666AB1">
        <w:t xml:space="preserve"> in pursuit of God’s justice</w:t>
      </w:r>
      <w:r w:rsidRPr="00464935">
        <w:t>.</w:t>
      </w:r>
    </w:p>
    <w:p w14:paraId="335814D2" w14:textId="60BC0E8A" w:rsidR="00464935" w:rsidRDefault="002B5C8E">
      <w:r>
        <w:t xml:space="preserve">Consider </w:t>
      </w:r>
      <w:r w:rsidR="000D62D3">
        <w:t>Mary Poni</w:t>
      </w:r>
      <w:r w:rsidR="00BD26F3">
        <w:t>,</w:t>
      </w:r>
      <w:r w:rsidR="000D62D3">
        <w:t xml:space="preserve"> </w:t>
      </w:r>
      <w:r w:rsidR="008C3E2B">
        <w:t xml:space="preserve">whose life was devastated </w:t>
      </w:r>
      <w:r w:rsidR="008C3E2B" w:rsidRPr="000D62D3">
        <w:t xml:space="preserve">by decades of unrelenting </w:t>
      </w:r>
      <w:r w:rsidR="008C3E2B">
        <w:t xml:space="preserve">natural disasters, </w:t>
      </w:r>
      <w:r w:rsidR="008C3E2B" w:rsidRPr="000D62D3">
        <w:t>warfare</w:t>
      </w:r>
      <w:r w:rsidR="008C3E2B">
        <w:t xml:space="preserve"> and trauma in South Sudan. Through</w:t>
      </w:r>
      <w:r w:rsidR="000D62D3">
        <w:t xml:space="preserve"> RECONCILE</w:t>
      </w:r>
      <w:r>
        <w:t xml:space="preserve"> International</w:t>
      </w:r>
      <w:r w:rsidR="008C3E2B">
        <w:t xml:space="preserve"> (the </w:t>
      </w:r>
      <w:r w:rsidR="008C3E2B" w:rsidRPr="008C3E2B">
        <w:t>Resource Centre for Civil Leadership</w:t>
      </w:r>
      <w:r w:rsidR="008C3E2B">
        <w:t>)</w:t>
      </w:r>
      <w:r w:rsidR="006B0AA9">
        <w:t>,</w:t>
      </w:r>
      <w:r w:rsidR="00666AB1">
        <w:t xml:space="preserve"> a partner of Presbyterian Disaster Assistance </w:t>
      </w:r>
      <w:r>
        <w:t xml:space="preserve">that </w:t>
      </w:r>
      <w:r w:rsidR="000D62D3">
        <w:t xml:space="preserve">promotes </w:t>
      </w:r>
      <w:r w:rsidR="000D62D3" w:rsidRPr="000D62D3">
        <w:t>reconciliation, conflict transformation and peacebuilding in shattered communities</w:t>
      </w:r>
      <w:r w:rsidR="008C3E2B">
        <w:t xml:space="preserve">, </w:t>
      </w:r>
      <w:r w:rsidR="000D62D3" w:rsidRPr="002B5C8E">
        <w:t>Mary</w:t>
      </w:r>
      <w:r w:rsidR="008C3E2B" w:rsidRPr="005E0A15">
        <w:rPr>
          <w:rFonts w:ascii="Calibri" w:hAnsi="Calibri" w:cs="Calibri"/>
          <w:iCs/>
        </w:rPr>
        <w:t xml:space="preserve"> learned to mediate disputes before they become violent, showing that healing and justice can go hand in hand</w:t>
      </w:r>
      <w:r w:rsidR="000D62D3" w:rsidRPr="002B5C8E">
        <w:t>.</w:t>
      </w:r>
    </w:p>
    <w:p w14:paraId="69A53821" w14:textId="78C4E645" w:rsidR="00A34B41" w:rsidRDefault="00A34B41">
      <w:r>
        <w:t>This is justice in action.</w:t>
      </w:r>
    </w:p>
    <w:p w14:paraId="70C7C679" w14:textId="4EBE8E3D" w:rsidR="000D62D3" w:rsidRDefault="008C3E2B">
      <w:r>
        <w:t>I</w:t>
      </w:r>
      <w:r w:rsidR="000D62D3">
        <w:t>n Lincoln, Nebraska</w:t>
      </w:r>
      <w:r>
        <w:t xml:space="preserve">, </w:t>
      </w:r>
      <w:r w:rsidR="00F966BD" w:rsidRPr="00A34B41">
        <w:t>23 faith communities</w:t>
      </w:r>
      <w:r w:rsidR="00F966BD">
        <w:t xml:space="preserve">, including </w:t>
      </w:r>
      <w:r w:rsidR="00F966BD" w:rsidRPr="00A34B41">
        <w:t>Eastridge Presbyterian Church</w:t>
      </w:r>
      <w:r w:rsidR="00F966BD">
        <w:t xml:space="preserve">, </w:t>
      </w:r>
      <w:r w:rsidR="00666AB1">
        <w:t xml:space="preserve">received training from the Presbyterian Hunger Program and </w:t>
      </w:r>
      <w:r w:rsidR="00F966BD">
        <w:t xml:space="preserve">founded </w:t>
      </w:r>
      <w:r>
        <w:t>Justice in Action</w:t>
      </w:r>
      <w:r w:rsidR="008B6260">
        <w:t xml:space="preserve">. </w:t>
      </w:r>
      <w:r w:rsidR="000D62D3" w:rsidRPr="000D62D3">
        <w:t>Justice in Action’s mission is to “harness the power of organized people to address big community problems</w:t>
      </w:r>
      <w:r w:rsidR="006B0AA9">
        <w:t>.</w:t>
      </w:r>
      <w:r w:rsidR="006B0AA9" w:rsidRPr="000D62D3">
        <w:t xml:space="preserve">” </w:t>
      </w:r>
      <w:r w:rsidR="006B0AA9">
        <w:t xml:space="preserve">One </w:t>
      </w:r>
      <w:r w:rsidR="009D5A1A">
        <w:t>problem</w:t>
      </w:r>
      <w:r w:rsidR="006B0AA9">
        <w:t xml:space="preserve"> addressed was</w:t>
      </w:r>
      <w:r w:rsidR="006B0AA9" w:rsidRPr="00081E5A">
        <w:t xml:space="preserve"> pre-eviction mediation</w:t>
      </w:r>
      <w:r w:rsidR="002B5C8E">
        <w:t>,</w:t>
      </w:r>
      <w:r w:rsidR="00BD26F3">
        <w:t xml:space="preserve"> which</w:t>
      </w:r>
      <w:r w:rsidR="006B0AA9">
        <w:t xml:space="preserve"> entailed meeting with </w:t>
      </w:r>
      <w:hyperlink r:id="rId5" w:history="1">
        <w:r w:rsidR="006B0AA9" w:rsidRPr="00081E5A">
          <w:rPr>
            <w:rStyle w:val="Hyperlink"/>
          </w:rPr>
          <w:t>The Mediation Center</w:t>
        </w:r>
      </w:hyperlink>
      <w:r w:rsidR="006B0AA9" w:rsidRPr="00081E5A">
        <w:t>, the courts, the landlords and the agencies serving people who are being evicted</w:t>
      </w:r>
      <w:r w:rsidR="009D5A1A">
        <w:t xml:space="preserve">, to address the root causes </w:t>
      </w:r>
      <w:r w:rsidR="005D0CF7">
        <w:t xml:space="preserve">and </w:t>
      </w:r>
      <w:r w:rsidR="009D5A1A">
        <w:t>prevent long-term impacts</w:t>
      </w:r>
      <w:r w:rsidR="000D62D3" w:rsidRPr="000D62D3">
        <w:t>.</w:t>
      </w:r>
    </w:p>
    <w:p w14:paraId="31C03263" w14:textId="6D41A13A" w:rsidR="00A34B41" w:rsidRDefault="00A34B41">
      <w:r>
        <w:t>This is justice in action.</w:t>
      </w:r>
    </w:p>
    <w:p w14:paraId="5D314110" w14:textId="042D5830" w:rsidR="000D62D3" w:rsidRDefault="000D62D3">
      <w:r>
        <w:t xml:space="preserve">And then there </w:t>
      </w:r>
      <w:r w:rsidR="00BD26F3">
        <w:t xml:space="preserve">is </w:t>
      </w:r>
      <w:r>
        <w:t>Zully</w:t>
      </w:r>
      <w:r w:rsidR="009D5A1A">
        <w:t xml:space="preserve"> [soo-lee]</w:t>
      </w:r>
      <w:r>
        <w:t xml:space="preserve"> Estrada</w:t>
      </w:r>
      <w:r w:rsidR="002D0AEA">
        <w:t>,</w:t>
      </w:r>
      <w:r w:rsidR="007C0336">
        <w:t xml:space="preserve"> who, a</w:t>
      </w:r>
      <w:r w:rsidR="009D5A1A">
        <w:t>s an immigrant</w:t>
      </w:r>
      <w:r w:rsidR="002D0AEA">
        <w:t>,</w:t>
      </w:r>
      <w:r w:rsidR="009D5A1A">
        <w:t xml:space="preserve"> </w:t>
      </w:r>
      <w:r>
        <w:t>had been f</w:t>
      </w:r>
      <w:r w:rsidRPr="000D62D3">
        <w:t>orced to endure a hostile work environment</w:t>
      </w:r>
      <w:r>
        <w:t xml:space="preserve">. </w:t>
      </w:r>
      <w:r w:rsidR="009D5A1A">
        <w:t>Seeking</w:t>
      </w:r>
      <w:r w:rsidRPr="000D62D3">
        <w:t xml:space="preserve"> a road to remediation and justice</w:t>
      </w:r>
      <w:r w:rsidR="009D5A1A">
        <w:t>,</w:t>
      </w:r>
      <w:r w:rsidRPr="000D62D3">
        <w:t xml:space="preserve"> she found Arise Chicago</w:t>
      </w:r>
      <w:r w:rsidR="00470003">
        <w:t xml:space="preserve"> where she attended a workers’ rights workshop.</w:t>
      </w:r>
      <w:r>
        <w:t xml:space="preserve"> </w:t>
      </w:r>
      <w:r w:rsidR="00470003">
        <w:t>Arise</w:t>
      </w:r>
      <w:r w:rsidR="00666AB1">
        <w:t xml:space="preserve">, a partner of </w:t>
      </w:r>
      <w:r w:rsidR="002B5C8E">
        <w:t>t</w:t>
      </w:r>
      <w:r w:rsidR="00666AB1">
        <w:t xml:space="preserve">he Presbyterian Committee </w:t>
      </w:r>
      <w:r w:rsidR="00666AB1">
        <w:lastRenderedPageBreak/>
        <w:t xml:space="preserve">on the Self-Development of People, </w:t>
      </w:r>
      <w:r w:rsidRPr="000D62D3">
        <w:t xml:space="preserve">engages with communities and ecumenical church partners to eradicate systemic poverty and its </w:t>
      </w:r>
      <w:r w:rsidR="00A34B41">
        <w:t xml:space="preserve">related </w:t>
      </w:r>
      <w:r w:rsidRPr="000D62D3">
        <w:t>social and economic justice issues.</w:t>
      </w:r>
      <w:r w:rsidR="00470003">
        <w:t xml:space="preserve"> </w:t>
      </w:r>
      <w:r w:rsidR="00E55188">
        <w:t>Zully</w:t>
      </w:r>
      <w:r w:rsidR="00470003">
        <w:t xml:space="preserve"> now </w:t>
      </w:r>
      <w:r w:rsidR="00E55188">
        <w:t>acts</w:t>
      </w:r>
      <w:r w:rsidR="00470003">
        <w:t xml:space="preserve"> as a faci</w:t>
      </w:r>
      <w:r w:rsidR="00E55188">
        <w:t>li</w:t>
      </w:r>
      <w:r w:rsidR="00470003">
        <w:t xml:space="preserve">tator </w:t>
      </w:r>
      <w:r w:rsidR="00E55188">
        <w:t>at Arise, sharing what she learned, educating</w:t>
      </w:r>
      <w:r w:rsidR="00470003">
        <w:t xml:space="preserve"> and empower</w:t>
      </w:r>
      <w:r w:rsidR="00E55188">
        <w:t>ing</w:t>
      </w:r>
      <w:r w:rsidR="00470003">
        <w:t xml:space="preserve"> </w:t>
      </w:r>
      <w:r w:rsidR="00E55188">
        <w:t>those who find themselves</w:t>
      </w:r>
      <w:r w:rsidR="00470003">
        <w:t xml:space="preserve"> vulnerable.</w:t>
      </w:r>
    </w:p>
    <w:p w14:paraId="014A9728" w14:textId="30838706" w:rsidR="00A34B41" w:rsidRDefault="00E55188">
      <w:r>
        <w:t>Another</w:t>
      </w:r>
      <w:r w:rsidR="00A34B41">
        <w:t xml:space="preserve"> powerful example of justice in action.</w:t>
      </w:r>
    </w:p>
    <w:p w14:paraId="1046A469" w14:textId="034D3083" w:rsidR="00A34B41" w:rsidRDefault="00E55188">
      <w:r>
        <w:t>Our gifts</w:t>
      </w:r>
      <w:r w:rsidR="00611613">
        <w:t xml:space="preserve"> to OGHS</w:t>
      </w:r>
      <w:r>
        <w:t>, w</w:t>
      </w:r>
      <w:r w:rsidR="004661E5">
        <w:t>hen</w:t>
      </w:r>
      <w:r w:rsidR="004661E5" w:rsidRPr="004661E5">
        <w:t xml:space="preserve"> join</w:t>
      </w:r>
      <w:r w:rsidR="004661E5">
        <w:t>ed</w:t>
      </w:r>
      <w:r w:rsidR="004661E5" w:rsidRPr="004661E5">
        <w:t xml:space="preserve"> together</w:t>
      </w:r>
      <w:r w:rsidR="004661E5">
        <w:t xml:space="preserve"> with the gifts of congregations around the nation and the world,</w:t>
      </w:r>
      <w:r w:rsidR="0073797F">
        <w:t xml:space="preserve"> </w:t>
      </w:r>
      <w:r w:rsidR="004661E5">
        <w:t xml:space="preserve">offer </w:t>
      </w:r>
      <w:r w:rsidR="00A34B41" w:rsidRPr="00A34B41">
        <w:t xml:space="preserve">the </w:t>
      </w:r>
      <w:r>
        <w:t>PC(</w:t>
      </w:r>
      <w:r w:rsidR="004661E5" w:rsidRPr="004661E5">
        <w:t>USA)</w:t>
      </w:r>
      <w:r w:rsidR="00A34B41" w:rsidRPr="00A34B41">
        <w:t xml:space="preserve"> a tangible way to share God’s love </w:t>
      </w:r>
      <w:r w:rsidR="005D0CF7">
        <w:t>and</w:t>
      </w:r>
      <w:r w:rsidR="005D0CF7" w:rsidRPr="00A34B41">
        <w:t xml:space="preserve"> </w:t>
      </w:r>
      <w:r w:rsidR="00A34B41" w:rsidRPr="00A34B41">
        <w:t>help eliminate the root causes of the world’s injustices.</w:t>
      </w:r>
    </w:p>
    <w:p w14:paraId="6EDFE438" w14:textId="4F46E03D" w:rsidR="00A34B41" w:rsidRDefault="00292EB9">
      <w:r>
        <w:t>Often in this world we feel powerless to effect change. But we are not alone</w:t>
      </w:r>
      <w:r w:rsidR="00611613">
        <w:t xml:space="preserve">; </w:t>
      </w:r>
      <w:r w:rsidR="002B5C8E">
        <w:t>w</w:t>
      </w:r>
      <w:r>
        <w:t xml:space="preserve">e are the Church, </w:t>
      </w:r>
      <w:r w:rsidRPr="00BD26F3">
        <w:rPr>
          <w:b/>
          <w:bCs/>
        </w:rPr>
        <w:t>together</w:t>
      </w:r>
      <w:r>
        <w:t xml:space="preserve">. We are the embodiment of justice in action. </w:t>
      </w:r>
    </w:p>
    <w:p w14:paraId="312B93BC" w14:textId="7F9C9018" w:rsidR="00292EB9" w:rsidRDefault="00292EB9">
      <w:r>
        <w:t>Please give to One Great Hour of Sharing. For when we all do a little, it adds up to a lot.</w:t>
      </w:r>
    </w:p>
    <w:p w14:paraId="19217B65" w14:textId="77777777" w:rsidR="00501DC2" w:rsidRDefault="00501DC2"/>
    <w:p w14:paraId="7649969A" w14:textId="5DEC3F3C" w:rsidR="00292EB9" w:rsidRPr="000D1B64" w:rsidRDefault="00292EB9">
      <w:pPr>
        <w:rPr>
          <w:b/>
          <w:bCs/>
          <w:i/>
          <w:iCs/>
          <w:color w:val="4FB2CE"/>
        </w:rPr>
      </w:pPr>
      <w:proofErr w:type="gramStart"/>
      <w:r w:rsidRPr="000D1B64">
        <w:rPr>
          <w:b/>
          <w:bCs/>
          <w:i/>
          <w:iCs/>
          <w:color w:val="4FB2CE"/>
        </w:rPr>
        <w:t>Let us</w:t>
      </w:r>
      <w:proofErr w:type="gramEnd"/>
      <w:r w:rsidRPr="000D1B64">
        <w:rPr>
          <w:b/>
          <w:bCs/>
          <w:i/>
          <w:iCs/>
          <w:color w:val="4FB2CE"/>
        </w:rPr>
        <w:t xml:space="preserve"> pray~</w:t>
      </w:r>
    </w:p>
    <w:p w14:paraId="002F2907" w14:textId="4FA9069A" w:rsidR="00E55188" w:rsidRPr="00292EB9" w:rsidRDefault="00666AB1">
      <w:pPr>
        <w:rPr>
          <w:i/>
          <w:iCs/>
        </w:rPr>
      </w:pPr>
      <w:r>
        <w:rPr>
          <w:i/>
          <w:iCs/>
        </w:rPr>
        <w:t xml:space="preserve">Loving God, </w:t>
      </w:r>
      <w:r w:rsidR="00501DC2">
        <w:rPr>
          <w:i/>
          <w:iCs/>
        </w:rPr>
        <w:t xml:space="preserve">as we seek your </w:t>
      </w:r>
      <w:r>
        <w:rPr>
          <w:i/>
          <w:iCs/>
        </w:rPr>
        <w:t xml:space="preserve">justice and </w:t>
      </w:r>
      <w:r w:rsidR="00501DC2">
        <w:rPr>
          <w:i/>
          <w:iCs/>
        </w:rPr>
        <w:t xml:space="preserve">share </w:t>
      </w:r>
      <w:r>
        <w:rPr>
          <w:i/>
          <w:iCs/>
        </w:rPr>
        <w:t>your love</w:t>
      </w:r>
      <w:r w:rsidR="00501DC2">
        <w:rPr>
          <w:i/>
          <w:iCs/>
        </w:rPr>
        <w:t>, m</w:t>
      </w:r>
      <w:r>
        <w:rPr>
          <w:i/>
          <w:iCs/>
        </w:rPr>
        <w:t xml:space="preserve">ay our giving help </w:t>
      </w:r>
      <w:r w:rsidR="00501DC2">
        <w:rPr>
          <w:i/>
          <w:iCs/>
        </w:rPr>
        <w:t xml:space="preserve">make </w:t>
      </w:r>
      <w:r>
        <w:rPr>
          <w:i/>
          <w:iCs/>
        </w:rPr>
        <w:t>your justice known</w:t>
      </w:r>
      <w:r w:rsidR="00501DC2">
        <w:rPr>
          <w:i/>
          <w:iCs/>
        </w:rPr>
        <w:t xml:space="preserve"> to all people</w:t>
      </w:r>
      <w:r>
        <w:rPr>
          <w:i/>
          <w:iCs/>
        </w:rPr>
        <w:t xml:space="preserve"> around the </w:t>
      </w:r>
      <w:r w:rsidR="00501DC2">
        <w:rPr>
          <w:i/>
          <w:iCs/>
        </w:rPr>
        <w:t>world</w:t>
      </w:r>
      <w:r>
        <w:rPr>
          <w:i/>
          <w:iCs/>
        </w:rPr>
        <w:t xml:space="preserve">. In the name of </w:t>
      </w:r>
      <w:r w:rsidR="00351F77">
        <w:rPr>
          <w:i/>
          <w:iCs/>
        </w:rPr>
        <w:t>your son</w:t>
      </w:r>
      <w:r>
        <w:rPr>
          <w:i/>
          <w:iCs/>
        </w:rPr>
        <w:t xml:space="preserve">, Jesus Christ. </w:t>
      </w:r>
      <w:r w:rsidRPr="00501DC2">
        <w:rPr>
          <w:b/>
          <w:bCs/>
        </w:rPr>
        <w:t>Amen</w:t>
      </w:r>
      <w:r>
        <w:rPr>
          <w:i/>
          <w:iCs/>
        </w:rPr>
        <w:t>.</w:t>
      </w:r>
    </w:p>
    <w:p w14:paraId="047BB7EE" w14:textId="77777777" w:rsidR="00A34B41" w:rsidRDefault="00A34B41"/>
    <w:sectPr w:rsidR="00A34B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8AE"/>
    <w:rsid w:val="000D1B64"/>
    <w:rsid w:val="000D62D3"/>
    <w:rsid w:val="00121BB8"/>
    <w:rsid w:val="00292EB9"/>
    <w:rsid w:val="002B5C8E"/>
    <w:rsid w:val="002D0AEA"/>
    <w:rsid w:val="002D558D"/>
    <w:rsid w:val="0034522E"/>
    <w:rsid w:val="00345C0D"/>
    <w:rsid w:val="00351F77"/>
    <w:rsid w:val="004020F4"/>
    <w:rsid w:val="00464935"/>
    <w:rsid w:val="004661E5"/>
    <w:rsid w:val="00470003"/>
    <w:rsid w:val="0048713D"/>
    <w:rsid w:val="004C2F4E"/>
    <w:rsid w:val="00501DC2"/>
    <w:rsid w:val="005D0CF7"/>
    <w:rsid w:val="005E0A15"/>
    <w:rsid w:val="00611613"/>
    <w:rsid w:val="00666AB1"/>
    <w:rsid w:val="006B0AA9"/>
    <w:rsid w:val="006D13F0"/>
    <w:rsid w:val="006D4BEA"/>
    <w:rsid w:val="006F3B5C"/>
    <w:rsid w:val="0073797F"/>
    <w:rsid w:val="007C0336"/>
    <w:rsid w:val="00842C4A"/>
    <w:rsid w:val="008B6260"/>
    <w:rsid w:val="008C3E2B"/>
    <w:rsid w:val="008D0713"/>
    <w:rsid w:val="008E68AE"/>
    <w:rsid w:val="009A4300"/>
    <w:rsid w:val="009D5A1A"/>
    <w:rsid w:val="00A34B41"/>
    <w:rsid w:val="00A36810"/>
    <w:rsid w:val="00AA3EBB"/>
    <w:rsid w:val="00AF4964"/>
    <w:rsid w:val="00BC5C26"/>
    <w:rsid w:val="00BD26F3"/>
    <w:rsid w:val="00BF2155"/>
    <w:rsid w:val="00D16298"/>
    <w:rsid w:val="00D4656F"/>
    <w:rsid w:val="00E2199F"/>
    <w:rsid w:val="00E55188"/>
    <w:rsid w:val="00E66A94"/>
    <w:rsid w:val="00F966BD"/>
    <w:rsid w:val="00FA1E55"/>
    <w:rsid w:val="00FC7876"/>
    <w:rsid w:val="00FE7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199C4"/>
  <w15:chartTrackingRefBased/>
  <w15:docId w15:val="{A2FF92F4-A0F2-48D0-BCA4-7868E060D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68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E68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E68A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68A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68A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68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68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68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68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8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E68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E68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E68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E68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E68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68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68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68AE"/>
    <w:rPr>
      <w:rFonts w:eastAsiaTheme="majorEastAsia" w:cstheme="majorBidi"/>
      <w:color w:val="272727" w:themeColor="text1" w:themeTint="D8"/>
    </w:rPr>
  </w:style>
  <w:style w:type="paragraph" w:styleId="Title">
    <w:name w:val="Title"/>
    <w:basedOn w:val="Normal"/>
    <w:next w:val="Normal"/>
    <w:link w:val="TitleChar"/>
    <w:uiPriority w:val="10"/>
    <w:qFormat/>
    <w:rsid w:val="008E68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68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68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68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68AE"/>
    <w:pPr>
      <w:spacing w:before="160"/>
      <w:jc w:val="center"/>
    </w:pPr>
    <w:rPr>
      <w:i/>
      <w:iCs/>
      <w:color w:val="404040" w:themeColor="text1" w:themeTint="BF"/>
    </w:rPr>
  </w:style>
  <w:style w:type="character" w:customStyle="1" w:styleId="QuoteChar">
    <w:name w:val="Quote Char"/>
    <w:basedOn w:val="DefaultParagraphFont"/>
    <w:link w:val="Quote"/>
    <w:uiPriority w:val="29"/>
    <w:rsid w:val="008E68AE"/>
    <w:rPr>
      <w:i/>
      <w:iCs/>
      <w:color w:val="404040" w:themeColor="text1" w:themeTint="BF"/>
    </w:rPr>
  </w:style>
  <w:style w:type="paragraph" w:styleId="ListParagraph">
    <w:name w:val="List Paragraph"/>
    <w:basedOn w:val="Normal"/>
    <w:uiPriority w:val="34"/>
    <w:qFormat/>
    <w:rsid w:val="008E68AE"/>
    <w:pPr>
      <w:ind w:left="720"/>
      <w:contextualSpacing/>
    </w:pPr>
  </w:style>
  <w:style w:type="character" w:styleId="IntenseEmphasis">
    <w:name w:val="Intense Emphasis"/>
    <w:basedOn w:val="DefaultParagraphFont"/>
    <w:uiPriority w:val="21"/>
    <w:qFormat/>
    <w:rsid w:val="008E68AE"/>
    <w:rPr>
      <w:i/>
      <w:iCs/>
      <w:color w:val="2F5496" w:themeColor="accent1" w:themeShade="BF"/>
    </w:rPr>
  </w:style>
  <w:style w:type="paragraph" w:styleId="IntenseQuote">
    <w:name w:val="Intense Quote"/>
    <w:basedOn w:val="Normal"/>
    <w:next w:val="Normal"/>
    <w:link w:val="IntenseQuoteChar"/>
    <w:uiPriority w:val="30"/>
    <w:qFormat/>
    <w:rsid w:val="008E68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68AE"/>
    <w:rPr>
      <w:i/>
      <w:iCs/>
      <w:color w:val="2F5496" w:themeColor="accent1" w:themeShade="BF"/>
    </w:rPr>
  </w:style>
  <w:style w:type="character" w:styleId="IntenseReference">
    <w:name w:val="Intense Reference"/>
    <w:basedOn w:val="DefaultParagraphFont"/>
    <w:uiPriority w:val="32"/>
    <w:qFormat/>
    <w:rsid w:val="008E68AE"/>
    <w:rPr>
      <w:b/>
      <w:bCs/>
      <w:smallCaps/>
      <w:color w:val="2F5496" w:themeColor="accent1" w:themeShade="BF"/>
      <w:spacing w:val="5"/>
    </w:rPr>
  </w:style>
  <w:style w:type="paragraph" w:styleId="Revision">
    <w:name w:val="Revision"/>
    <w:hidden/>
    <w:uiPriority w:val="99"/>
    <w:semiHidden/>
    <w:rsid w:val="00AA3EBB"/>
    <w:pPr>
      <w:spacing w:after="0" w:line="240" w:lineRule="auto"/>
    </w:pPr>
  </w:style>
  <w:style w:type="character" w:styleId="Hyperlink">
    <w:name w:val="Hyperlink"/>
    <w:basedOn w:val="DefaultParagraphFont"/>
    <w:uiPriority w:val="99"/>
    <w:unhideWhenUsed/>
    <w:rsid w:val="008C3E2B"/>
    <w:rPr>
      <w:color w:val="0563C1" w:themeColor="hyperlink"/>
      <w:u w:val="single"/>
    </w:rPr>
  </w:style>
  <w:style w:type="character" w:styleId="FollowedHyperlink">
    <w:name w:val="FollowedHyperlink"/>
    <w:basedOn w:val="DefaultParagraphFont"/>
    <w:uiPriority w:val="99"/>
    <w:semiHidden/>
    <w:unhideWhenUsed/>
    <w:rsid w:val="002B5C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hemediationcenter.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470</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Christopher</dc:creator>
  <cp:keywords/>
  <dc:description/>
  <cp:lastModifiedBy>Margaret Boone</cp:lastModifiedBy>
  <cp:revision>4</cp:revision>
  <cp:lastPrinted>2026-09-30T18:23:00Z</cp:lastPrinted>
  <dcterms:created xsi:type="dcterms:W3CDTF">2026-09-30T18:23:00Z</dcterms:created>
  <dcterms:modified xsi:type="dcterms:W3CDTF">2026-10-20T11:57:00Z</dcterms:modified>
</cp:coreProperties>
</file>