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4BED8" w14:textId="2E6F2A34" w:rsidR="007C2ACC" w:rsidRPr="00CA0DE5" w:rsidRDefault="00297199" w:rsidP="00D81794">
      <w:pPr>
        <w:pStyle w:val="Title"/>
        <w:jc w:val="center"/>
        <w:rPr>
          <w:rFonts w:eastAsia="Times New Roman"/>
          <w:sz w:val="48"/>
          <w:szCs w:val="48"/>
        </w:rPr>
      </w:pPr>
      <w:r w:rsidRPr="00CA0DE5">
        <w:rPr>
          <w:rFonts w:eastAsia="Times New Roman"/>
          <w:sz w:val="48"/>
          <w:szCs w:val="48"/>
        </w:rPr>
        <w:t xml:space="preserve">Twelve </w:t>
      </w:r>
      <w:r w:rsidR="004964A4" w:rsidRPr="00CA0DE5">
        <w:rPr>
          <w:rFonts w:eastAsia="Times New Roman"/>
          <w:sz w:val="48"/>
          <w:szCs w:val="48"/>
        </w:rPr>
        <w:t>Things</w:t>
      </w:r>
      <w:r w:rsidR="007C2ACC" w:rsidRPr="00CA0DE5">
        <w:rPr>
          <w:rFonts w:eastAsia="Times New Roman"/>
          <w:sz w:val="48"/>
          <w:szCs w:val="48"/>
        </w:rPr>
        <w:t xml:space="preserve"> We Wish You Knew</w:t>
      </w:r>
    </w:p>
    <w:p w14:paraId="6E7A6BB6" w14:textId="71A69847" w:rsidR="007C2ACC" w:rsidRDefault="007C2ACC" w:rsidP="007A4D98">
      <w:pPr>
        <w:pStyle w:val="Heading1"/>
        <w:jc w:val="center"/>
        <w:rPr>
          <w:rFonts w:eastAsia="Times New Roman"/>
        </w:rPr>
      </w:pPr>
      <w:r w:rsidRPr="007C2ACC">
        <w:rPr>
          <w:rFonts w:eastAsia="Times New Roman"/>
        </w:rPr>
        <w:t>From Individuals L</w:t>
      </w:r>
      <w:r w:rsidR="004964A4">
        <w:rPr>
          <w:rFonts w:eastAsia="Times New Roman"/>
        </w:rPr>
        <w:t>iv</w:t>
      </w:r>
      <w:r w:rsidRPr="007C2ACC">
        <w:rPr>
          <w:rFonts w:eastAsia="Times New Roman"/>
        </w:rPr>
        <w:t>ing with Mental Illness</w:t>
      </w:r>
      <w:r w:rsidR="00351987">
        <w:rPr>
          <w:rFonts w:eastAsia="Times New Roman"/>
        </w:rPr>
        <w:t xml:space="preserve"> to Pastors and Churches</w:t>
      </w:r>
    </w:p>
    <w:p w14:paraId="2479CA5E" w14:textId="77777777" w:rsidR="00351987" w:rsidRDefault="00351987" w:rsidP="007C2ACC">
      <w:pPr>
        <w:spacing w:after="0" w:line="240" w:lineRule="auto"/>
        <w:jc w:val="center"/>
        <w:rPr>
          <w:rFonts w:eastAsia="Times New Roman"/>
          <w:b/>
          <w:sz w:val="28"/>
        </w:rPr>
      </w:pPr>
    </w:p>
    <w:p w14:paraId="556A9138" w14:textId="5E65A98F" w:rsidR="00F01DBC" w:rsidRPr="00CD2AD5" w:rsidRDefault="00F01DBC" w:rsidP="00CD2AD5">
      <w:pPr>
        <w:pStyle w:val="NoSpacing"/>
        <w:rPr>
          <w:sz w:val="20"/>
          <w:szCs w:val="20"/>
        </w:rPr>
      </w:pPr>
      <w:r w:rsidRPr="00CD2AD5">
        <w:rPr>
          <w:sz w:val="20"/>
          <w:szCs w:val="20"/>
        </w:rPr>
        <w:t xml:space="preserve">This piece was </w:t>
      </w:r>
      <w:r w:rsidR="00C46513" w:rsidRPr="00CD2AD5">
        <w:rPr>
          <w:sz w:val="20"/>
          <w:szCs w:val="20"/>
        </w:rPr>
        <w:t>compiled</w:t>
      </w:r>
      <w:r w:rsidR="003A65A3" w:rsidRPr="00CD2AD5">
        <w:rPr>
          <w:sz w:val="20"/>
          <w:szCs w:val="20"/>
        </w:rPr>
        <w:t xml:space="preserve"> by </w:t>
      </w:r>
      <w:r w:rsidR="00AB3F46" w:rsidRPr="00CD2AD5">
        <w:rPr>
          <w:sz w:val="20"/>
          <w:szCs w:val="20"/>
        </w:rPr>
        <w:t>Dan Milford, Pastor of Covenant Presbyterian Church in San Antonio, TX</w:t>
      </w:r>
      <w:r w:rsidRPr="00CD2AD5">
        <w:rPr>
          <w:sz w:val="20"/>
          <w:szCs w:val="20"/>
        </w:rPr>
        <w:t xml:space="preserve"> </w:t>
      </w:r>
      <w:r w:rsidR="00C46513" w:rsidRPr="00CD2AD5">
        <w:rPr>
          <w:sz w:val="20"/>
          <w:szCs w:val="20"/>
        </w:rPr>
        <w:t>by crowdsourcing ideas from people with mental illness.</w:t>
      </w:r>
      <w:r w:rsidR="003C5507" w:rsidRPr="00CD2AD5">
        <w:rPr>
          <w:sz w:val="20"/>
          <w:szCs w:val="20"/>
        </w:rPr>
        <w:t xml:space="preserve">  </w:t>
      </w:r>
      <w:r w:rsidR="007B40EF" w:rsidRPr="00CD2AD5">
        <w:rPr>
          <w:sz w:val="20"/>
          <w:szCs w:val="20"/>
        </w:rPr>
        <w:t>Coven</w:t>
      </w:r>
      <w:r w:rsidR="007A4D98" w:rsidRPr="00CD2AD5">
        <w:rPr>
          <w:sz w:val="20"/>
          <w:szCs w:val="20"/>
        </w:rPr>
        <w:t>an</w:t>
      </w:r>
      <w:r w:rsidR="007B40EF" w:rsidRPr="00CD2AD5">
        <w:rPr>
          <w:sz w:val="20"/>
          <w:szCs w:val="20"/>
        </w:rPr>
        <w:t xml:space="preserve">t Presbyterian Church </w:t>
      </w:r>
      <w:r w:rsidR="00435072" w:rsidRPr="00CD2AD5">
        <w:rPr>
          <w:sz w:val="20"/>
          <w:szCs w:val="20"/>
        </w:rPr>
        <w:t xml:space="preserve">started what they </w:t>
      </w:r>
      <w:r w:rsidR="00F52995" w:rsidRPr="00CD2AD5">
        <w:rPr>
          <w:sz w:val="20"/>
          <w:szCs w:val="20"/>
        </w:rPr>
        <w:t>call</w:t>
      </w:r>
      <w:r w:rsidR="000B2D72" w:rsidRPr="00CD2AD5">
        <w:rPr>
          <w:sz w:val="20"/>
          <w:szCs w:val="20"/>
        </w:rPr>
        <w:t xml:space="preserve"> a</w:t>
      </w:r>
      <w:r w:rsidR="0064289A" w:rsidRPr="00CD2AD5">
        <w:rPr>
          <w:sz w:val="20"/>
          <w:szCs w:val="20"/>
        </w:rPr>
        <w:t xml:space="preserve"> </w:t>
      </w:r>
      <w:r w:rsidR="00837533" w:rsidRPr="00CD2AD5">
        <w:rPr>
          <w:sz w:val="20"/>
          <w:szCs w:val="20"/>
        </w:rPr>
        <w:t>‘Beautiful Minds Coalition’ following two deaths by suicide</w:t>
      </w:r>
      <w:r w:rsidR="00954BBC" w:rsidRPr="00CD2AD5">
        <w:rPr>
          <w:sz w:val="20"/>
          <w:szCs w:val="20"/>
        </w:rPr>
        <w:t xml:space="preserve"> of people in the</w:t>
      </w:r>
      <w:r w:rsidR="00AE5757" w:rsidRPr="00CD2AD5">
        <w:rPr>
          <w:sz w:val="20"/>
          <w:szCs w:val="20"/>
        </w:rPr>
        <w:t xml:space="preserve"> congregation.</w:t>
      </w:r>
      <w:r w:rsidR="003908F7" w:rsidRPr="00CD2AD5">
        <w:rPr>
          <w:sz w:val="20"/>
          <w:szCs w:val="20"/>
        </w:rPr>
        <w:t xml:space="preserve"> Dan’s passion for mental health ministry</w:t>
      </w:r>
      <w:r w:rsidR="00F47C7E" w:rsidRPr="00CD2AD5">
        <w:rPr>
          <w:sz w:val="20"/>
          <w:szCs w:val="20"/>
        </w:rPr>
        <w:t xml:space="preserve"> is currently focused on the launch of the churchwide Presbyterian Mental Health Network called for </w:t>
      </w:r>
      <w:r w:rsidR="00954BBC" w:rsidRPr="00CD2AD5">
        <w:rPr>
          <w:sz w:val="20"/>
          <w:szCs w:val="20"/>
        </w:rPr>
        <w:t>by the</w:t>
      </w:r>
      <w:r w:rsidR="00F47C7E" w:rsidRPr="00CD2AD5">
        <w:rPr>
          <w:sz w:val="20"/>
          <w:szCs w:val="20"/>
        </w:rPr>
        <w:t xml:space="preserve"> 223</w:t>
      </w:r>
      <w:r w:rsidR="00F47C7E" w:rsidRPr="00CD2AD5">
        <w:rPr>
          <w:sz w:val="20"/>
          <w:szCs w:val="20"/>
          <w:vertAlign w:val="superscript"/>
        </w:rPr>
        <w:t>rd</w:t>
      </w:r>
      <w:r w:rsidR="00F47C7E" w:rsidRPr="00CD2AD5">
        <w:rPr>
          <w:sz w:val="20"/>
          <w:szCs w:val="20"/>
        </w:rPr>
        <w:t xml:space="preserve"> General Assembly.</w:t>
      </w:r>
    </w:p>
    <w:p w14:paraId="69832013" w14:textId="77777777" w:rsidR="007C2ACC" w:rsidRPr="006211FB" w:rsidRDefault="007C2ACC" w:rsidP="007C2ACC">
      <w:pPr>
        <w:spacing w:after="0" w:line="240" w:lineRule="auto"/>
        <w:jc w:val="center"/>
        <w:rPr>
          <w:rFonts w:eastAsia="Times New Roman" w:cstheme="minorHAnsi"/>
          <w:b/>
          <w:sz w:val="32"/>
        </w:rPr>
      </w:pPr>
    </w:p>
    <w:p w14:paraId="66725596" w14:textId="5CA269F6" w:rsidR="00DC338C" w:rsidRPr="006211FB" w:rsidRDefault="00DC338C" w:rsidP="006A3027">
      <w:pPr>
        <w:numPr>
          <w:ilvl w:val="0"/>
          <w:numId w:val="9"/>
        </w:numPr>
        <w:spacing w:after="0" w:line="240" w:lineRule="auto"/>
        <w:rPr>
          <w:rFonts w:eastAsia="Times New Roman" w:cstheme="minorHAnsi"/>
          <w:sz w:val="24"/>
        </w:rPr>
      </w:pPr>
      <w:r w:rsidRPr="006211FB">
        <w:rPr>
          <w:rFonts w:eastAsia="Times New Roman" w:cstheme="minorHAnsi"/>
          <w:sz w:val="24"/>
        </w:rPr>
        <w:t>Mental illness is a medical issue, a disease like cancer/diabetes.</w:t>
      </w:r>
      <w:r w:rsidR="005E57C6" w:rsidRPr="006211FB">
        <w:rPr>
          <w:rFonts w:eastAsia="Times New Roman" w:cstheme="minorHAnsi"/>
          <w:sz w:val="24"/>
        </w:rPr>
        <w:t xml:space="preserve">  Anyone can have a mental illness.  It is not </w:t>
      </w:r>
      <w:r w:rsidR="00C16BE7" w:rsidRPr="006211FB">
        <w:rPr>
          <w:rFonts w:eastAsia="Times New Roman" w:cstheme="minorHAnsi"/>
          <w:sz w:val="24"/>
        </w:rPr>
        <w:t>a sign of weakness</w:t>
      </w:r>
      <w:r w:rsidR="00E52DDA" w:rsidRPr="006211FB">
        <w:rPr>
          <w:rFonts w:eastAsia="Times New Roman" w:cstheme="minorHAnsi"/>
          <w:sz w:val="24"/>
        </w:rPr>
        <w:t xml:space="preserve"> or failure</w:t>
      </w:r>
      <w:r w:rsidR="000E6733" w:rsidRPr="006211FB">
        <w:rPr>
          <w:rFonts w:eastAsia="Times New Roman" w:cstheme="minorHAnsi"/>
          <w:sz w:val="24"/>
        </w:rPr>
        <w:t xml:space="preserve">. </w:t>
      </w:r>
      <w:r w:rsidR="003434AF" w:rsidRPr="006211FB">
        <w:rPr>
          <w:rFonts w:eastAsia="Times New Roman" w:cstheme="minorHAnsi"/>
          <w:sz w:val="24"/>
        </w:rPr>
        <w:t xml:space="preserve"> </w:t>
      </w:r>
      <w:r w:rsidR="000E6733" w:rsidRPr="006211FB">
        <w:rPr>
          <w:rFonts w:eastAsia="Times New Roman" w:cstheme="minorHAnsi"/>
          <w:sz w:val="24"/>
        </w:rPr>
        <w:t>Nor is it the</w:t>
      </w:r>
      <w:r w:rsidR="00C16BE7" w:rsidRPr="006211FB">
        <w:rPr>
          <w:rFonts w:eastAsia="Times New Roman" w:cstheme="minorHAnsi"/>
          <w:sz w:val="24"/>
        </w:rPr>
        <w:t xml:space="preserve"> fault of the parents</w:t>
      </w:r>
      <w:r w:rsidR="000E6733" w:rsidRPr="006211FB">
        <w:rPr>
          <w:rFonts w:eastAsia="Times New Roman" w:cstheme="minorHAnsi"/>
          <w:sz w:val="24"/>
        </w:rPr>
        <w:t xml:space="preserve"> or</w:t>
      </w:r>
      <w:r w:rsidR="00C16BE7" w:rsidRPr="006211FB">
        <w:rPr>
          <w:rFonts w:eastAsia="Times New Roman" w:cstheme="minorHAnsi"/>
          <w:sz w:val="24"/>
        </w:rPr>
        <w:t xml:space="preserve"> ill person. </w:t>
      </w:r>
    </w:p>
    <w:p w14:paraId="4B4A4FC8" w14:textId="77777777" w:rsidR="00DC338C" w:rsidRPr="006211FB" w:rsidRDefault="00DC338C" w:rsidP="006A3027">
      <w:pPr>
        <w:pStyle w:val="ListParagraph"/>
        <w:ind w:left="360" w:firstLine="60"/>
        <w:rPr>
          <w:rFonts w:asciiTheme="minorHAnsi" w:hAnsiTheme="minorHAnsi" w:cstheme="minorHAnsi"/>
          <w:sz w:val="24"/>
        </w:rPr>
      </w:pPr>
    </w:p>
    <w:p w14:paraId="7CE381E5" w14:textId="5698FADE" w:rsidR="00DC338C" w:rsidRPr="006211FB" w:rsidRDefault="00A604AA" w:rsidP="006A3027">
      <w:pPr>
        <w:numPr>
          <w:ilvl w:val="0"/>
          <w:numId w:val="9"/>
        </w:numPr>
        <w:spacing w:after="0" w:line="240" w:lineRule="auto"/>
        <w:rPr>
          <w:rFonts w:eastAsia="Times New Roman" w:cstheme="minorHAnsi"/>
          <w:sz w:val="24"/>
        </w:rPr>
      </w:pPr>
      <w:r w:rsidRPr="006211FB">
        <w:rPr>
          <w:rFonts w:eastAsia="Times New Roman" w:cstheme="minorHAnsi"/>
          <w:sz w:val="24"/>
        </w:rPr>
        <w:t xml:space="preserve">Mental Illness </w:t>
      </w:r>
      <w:r w:rsidR="00DC338C" w:rsidRPr="006211FB">
        <w:rPr>
          <w:rFonts w:eastAsia="Times New Roman" w:cstheme="minorHAnsi"/>
          <w:sz w:val="24"/>
        </w:rPr>
        <w:t>is treatable</w:t>
      </w:r>
      <w:r w:rsidRPr="006211FB">
        <w:rPr>
          <w:rFonts w:eastAsia="Times New Roman" w:cstheme="minorHAnsi"/>
          <w:sz w:val="24"/>
        </w:rPr>
        <w:t>. Early</w:t>
      </w:r>
      <w:r w:rsidR="00DC338C" w:rsidRPr="006211FB">
        <w:rPr>
          <w:rFonts w:eastAsia="Times New Roman" w:cstheme="minorHAnsi"/>
          <w:sz w:val="24"/>
        </w:rPr>
        <w:t xml:space="preserve"> detection </w:t>
      </w:r>
      <w:r w:rsidRPr="006211FB">
        <w:rPr>
          <w:rFonts w:eastAsia="Times New Roman" w:cstheme="minorHAnsi"/>
          <w:sz w:val="24"/>
        </w:rPr>
        <w:t>and</w:t>
      </w:r>
      <w:r w:rsidR="00DC338C" w:rsidRPr="006211FB">
        <w:rPr>
          <w:rFonts w:eastAsia="Times New Roman" w:cstheme="minorHAnsi"/>
          <w:sz w:val="24"/>
        </w:rPr>
        <w:t xml:space="preserve"> treatment are essential to improving the chances for recovery.</w:t>
      </w:r>
      <w:r w:rsidR="006A3027" w:rsidRPr="006211FB">
        <w:rPr>
          <w:rFonts w:eastAsia="Times New Roman" w:cstheme="minorHAnsi"/>
          <w:sz w:val="24"/>
        </w:rPr>
        <w:t xml:space="preserve"> </w:t>
      </w:r>
      <w:r w:rsidR="00271656" w:rsidRPr="006211FB">
        <w:rPr>
          <w:rFonts w:eastAsia="Times New Roman" w:cstheme="minorHAnsi"/>
          <w:sz w:val="24"/>
        </w:rPr>
        <w:t>Mental illness is not cured</w:t>
      </w:r>
      <w:r w:rsidR="00DF6003">
        <w:rPr>
          <w:rFonts w:eastAsia="Times New Roman" w:cstheme="minorHAnsi"/>
          <w:sz w:val="24"/>
        </w:rPr>
        <w:t>;</w:t>
      </w:r>
      <w:r w:rsidR="00271656" w:rsidRPr="006211FB">
        <w:rPr>
          <w:rFonts w:eastAsia="Times New Roman" w:cstheme="minorHAnsi"/>
          <w:sz w:val="24"/>
        </w:rPr>
        <w:t xml:space="preserve"> recovery</w:t>
      </w:r>
      <w:r w:rsidR="005022BE">
        <w:rPr>
          <w:rFonts w:eastAsia="Times New Roman" w:cstheme="minorHAnsi"/>
          <w:sz w:val="24"/>
        </w:rPr>
        <w:t xml:space="preserve"> </w:t>
      </w:r>
      <w:r w:rsidR="00703CEA">
        <w:rPr>
          <w:rFonts w:eastAsia="Times New Roman" w:cstheme="minorHAnsi"/>
          <w:sz w:val="24"/>
        </w:rPr>
        <w:t xml:space="preserve">is </w:t>
      </w:r>
      <w:r w:rsidR="00D41C88">
        <w:rPr>
          <w:rFonts w:eastAsia="Times New Roman" w:cstheme="minorHAnsi"/>
          <w:sz w:val="24"/>
        </w:rPr>
        <w:t>an</w:t>
      </w:r>
      <w:r w:rsidR="00703CEA">
        <w:rPr>
          <w:rFonts w:eastAsia="Times New Roman" w:cstheme="minorHAnsi"/>
          <w:sz w:val="24"/>
        </w:rPr>
        <w:t xml:space="preserve"> ongoing process</w:t>
      </w:r>
      <w:r w:rsidR="00B97480">
        <w:rPr>
          <w:rFonts w:eastAsia="Times New Roman" w:cstheme="minorHAnsi"/>
          <w:sz w:val="24"/>
        </w:rPr>
        <w:t xml:space="preserve"> </w:t>
      </w:r>
      <w:r w:rsidR="00400C01">
        <w:rPr>
          <w:rFonts w:eastAsia="Times New Roman" w:cstheme="minorHAnsi"/>
          <w:sz w:val="24"/>
        </w:rPr>
        <w:t>unique to</w:t>
      </w:r>
      <w:r w:rsidR="00E611E9">
        <w:rPr>
          <w:rFonts w:eastAsia="Times New Roman" w:cstheme="minorHAnsi"/>
          <w:sz w:val="24"/>
        </w:rPr>
        <w:t xml:space="preserve"> each person</w:t>
      </w:r>
      <w:r w:rsidR="00B37F55">
        <w:rPr>
          <w:rFonts w:eastAsia="Times New Roman" w:cstheme="minorHAnsi"/>
          <w:sz w:val="24"/>
        </w:rPr>
        <w:t xml:space="preserve">, </w:t>
      </w:r>
      <w:r w:rsidR="007C0629">
        <w:rPr>
          <w:rFonts w:eastAsia="Times New Roman" w:cstheme="minorHAnsi"/>
          <w:sz w:val="24"/>
        </w:rPr>
        <w:t>which</w:t>
      </w:r>
      <w:r w:rsidR="007678B4">
        <w:rPr>
          <w:rFonts w:eastAsia="Times New Roman" w:cstheme="minorHAnsi"/>
          <w:sz w:val="24"/>
        </w:rPr>
        <w:t xml:space="preserve"> allows</w:t>
      </w:r>
      <w:r w:rsidR="007C0629">
        <w:rPr>
          <w:rFonts w:eastAsia="Times New Roman" w:cstheme="minorHAnsi"/>
          <w:sz w:val="24"/>
        </w:rPr>
        <w:t xml:space="preserve"> the person to</w:t>
      </w:r>
      <w:r w:rsidR="00BA2750">
        <w:rPr>
          <w:rFonts w:eastAsia="Times New Roman" w:cstheme="minorHAnsi"/>
          <w:sz w:val="24"/>
        </w:rPr>
        <w:t xml:space="preserve"> </w:t>
      </w:r>
      <w:r w:rsidR="006D29B1">
        <w:rPr>
          <w:rFonts w:eastAsia="Times New Roman" w:cstheme="minorHAnsi"/>
          <w:sz w:val="24"/>
        </w:rPr>
        <w:t>carry on</w:t>
      </w:r>
      <w:r w:rsidR="00BA2750">
        <w:rPr>
          <w:rFonts w:eastAsia="Times New Roman" w:cstheme="minorHAnsi"/>
          <w:sz w:val="24"/>
        </w:rPr>
        <w:t xml:space="preserve"> </w:t>
      </w:r>
      <w:r w:rsidR="00052F74">
        <w:rPr>
          <w:rFonts w:eastAsia="Times New Roman" w:cstheme="minorHAnsi"/>
          <w:sz w:val="24"/>
        </w:rPr>
        <w:t>in</w:t>
      </w:r>
      <w:r w:rsidR="00654AE9">
        <w:rPr>
          <w:rFonts w:eastAsia="Times New Roman" w:cstheme="minorHAnsi"/>
          <w:sz w:val="24"/>
        </w:rPr>
        <w:t xml:space="preserve"> daily living</w:t>
      </w:r>
      <w:r w:rsidR="00DB66FB">
        <w:rPr>
          <w:rFonts w:eastAsia="Times New Roman" w:cstheme="minorHAnsi"/>
          <w:sz w:val="24"/>
        </w:rPr>
        <w:t xml:space="preserve"> and learn to</w:t>
      </w:r>
      <w:r w:rsidR="00DA6D12">
        <w:rPr>
          <w:rFonts w:eastAsia="Times New Roman" w:cstheme="minorHAnsi"/>
          <w:sz w:val="24"/>
        </w:rPr>
        <w:t xml:space="preserve"> cope </w:t>
      </w:r>
      <w:r w:rsidR="004777FD">
        <w:rPr>
          <w:rFonts w:eastAsia="Times New Roman" w:cstheme="minorHAnsi"/>
          <w:sz w:val="24"/>
        </w:rPr>
        <w:t>with</w:t>
      </w:r>
      <w:r w:rsidR="00F30798">
        <w:rPr>
          <w:rFonts w:eastAsia="Times New Roman" w:cstheme="minorHAnsi"/>
          <w:sz w:val="24"/>
        </w:rPr>
        <w:t xml:space="preserve"> the illness</w:t>
      </w:r>
      <w:r w:rsidR="00D53607">
        <w:rPr>
          <w:rFonts w:eastAsia="Times New Roman" w:cstheme="minorHAnsi"/>
          <w:sz w:val="24"/>
        </w:rPr>
        <w:t xml:space="preserve"> </w:t>
      </w:r>
      <w:r w:rsidR="000919E8">
        <w:rPr>
          <w:rFonts w:eastAsia="Times New Roman" w:cstheme="minorHAnsi"/>
          <w:sz w:val="24"/>
        </w:rPr>
        <w:t xml:space="preserve">in a way that </w:t>
      </w:r>
      <w:r w:rsidR="00796F0E">
        <w:rPr>
          <w:rFonts w:eastAsia="Times New Roman" w:cstheme="minorHAnsi"/>
          <w:sz w:val="24"/>
        </w:rPr>
        <w:t>makes possible</w:t>
      </w:r>
      <w:r w:rsidR="000919E8">
        <w:rPr>
          <w:rFonts w:eastAsia="Times New Roman" w:cstheme="minorHAnsi"/>
          <w:sz w:val="24"/>
        </w:rPr>
        <w:t xml:space="preserve"> a</w:t>
      </w:r>
      <w:r w:rsidR="00D53607">
        <w:rPr>
          <w:rFonts w:eastAsia="Times New Roman" w:cstheme="minorHAnsi"/>
          <w:sz w:val="24"/>
        </w:rPr>
        <w:t xml:space="preserve"> </w:t>
      </w:r>
      <w:r w:rsidR="002A6090">
        <w:rPr>
          <w:rFonts w:eastAsia="Times New Roman" w:cstheme="minorHAnsi"/>
          <w:sz w:val="24"/>
        </w:rPr>
        <w:t>fulfilling life.</w:t>
      </w:r>
      <w:r w:rsidR="00BA2750">
        <w:rPr>
          <w:rFonts w:eastAsia="Times New Roman" w:cstheme="minorHAnsi"/>
          <w:sz w:val="24"/>
        </w:rPr>
        <w:t xml:space="preserve"> </w:t>
      </w:r>
    </w:p>
    <w:p w14:paraId="3EFB3104" w14:textId="77777777" w:rsidR="00DC338C" w:rsidRPr="006211FB" w:rsidRDefault="00DC338C" w:rsidP="006A3027">
      <w:pPr>
        <w:pStyle w:val="ListParagraph"/>
        <w:ind w:left="360" w:firstLine="60"/>
        <w:rPr>
          <w:rFonts w:asciiTheme="minorHAnsi" w:hAnsiTheme="minorHAnsi" w:cstheme="minorHAnsi"/>
          <w:sz w:val="24"/>
        </w:rPr>
      </w:pPr>
    </w:p>
    <w:p w14:paraId="459445FD" w14:textId="4C082CA0" w:rsidR="006A3027" w:rsidRPr="006211FB" w:rsidRDefault="006A3027" w:rsidP="006A3027">
      <w:pPr>
        <w:numPr>
          <w:ilvl w:val="0"/>
          <w:numId w:val="9"/>
        </w:numPr>
        <w:spacing w:after="0" w:line="240" w:lineRule="auto"/>
        <w:rPr>
          <w:rFonts w:eastAsia="Times New Roman" w:cstheme="minorHAnsi"/>
          <w:sz w:val="24"/>
        </w:rPr>
      </w:pPr>
      <w:r w:rsidRPr="006211FB">
        <w:rPr>
          <w:rFonts w:eastAsia="Times New Roman" w:cstheme="minorHAnsi"/>
          <w:sz w:val="24"/>
        </w:rPr>
        <w:t xml:space="preserve">Mental Illness cannot be prayed away.  That message must be understood and adopted by </w:t>
      </w:r>
      <w:r w:rsidR="0078049C" w:rsidRPr="006211FB">
        <w:rPr>
          <w:rFonts w:eastAsia="Times New Roman" w:cstheme="minorHAnsi"/>
          <w:sz w:val="24"/>
        </w:rPr>
        <w:t>pastors</w:t>
      </w:r>
      <w:r w:rsidRPr="006211FB">
        <w:rPr>
          <w:rFonts w:eastAsia="Times New Roman" w:cstheme="minorHAnsi"/>
          <w:sz w:val="24"/>
        </w:rPr>
        <w:t xml:space="preserve"> and communicated</w:t>
      </w:r>
      <w:r w:rsidR="00613A4A" w:rsidRPr="006211FB">
        <w:rPr>
          <w:rFonts w:eastAsia="Times New Roman" w:cstheme="minorHAnsi"/>
          <w:sz w:val="24"/>
        </w:rPr>
        <w:t xml:space="preserve"> in </w:t>
      </w:r>
      <w:r w:rsidRPr="006211FB">
        <w:rPr>
          <w:rFonts w:eastAsia="Times New Roman" w:cstheme="minorHAnsi"/>
          <w:sz w:val="24"/>
        </w:rPr>
        <w:t>congregation</w:t>
      </w:r>
      <w:r w:rsidR="00613A4A" w:rsidRPr="006211FB">
        <w:rPr>
          <w:rFonts w:eastAsia="Times New Roman" w:cstheme="minorHAnsi"/>
          <w:sz w:val="24"/>
        </w:rPr>
        <w:t>s</w:t>
      </w:r>
      <w:r w:rsidRPr="006211FB">
        <w:rPr>
          <w:rFonts w:eastAsia="Times New Roman" w:cstheme="minorHAnsi"/>
          <w:sz w:val="24"/>
        </w:rPr>
        <w:t xml:space="preserve">.  Bad information on this can alienate </w:t>
      </w:r>
      <w:r w:rsidR="001F7A2F" w:rsidRPr="006211FB">
        <w:rPr>
          <w:rFonts w:eastAsia="Times New Roman" w:cstheme="minorHAnsi"/>
          <w:sz w:val="24"/>
        </w:rPr>
        <w:t>people with mental illness</w:t>
      </w:r>
      <w:r w:rsidR="00D57BBC" w:rsidRPr="006211FB">
        <w:rPr>
          <w:rFonts w:eastAsia="Times New Roman" w:cstheme="minorHAnsi"/>
          <w:sz w:val="24"/>
        </w:rPr>
        <w:t xml:space="preserve"> forever</w:t>
      </w:r>
      <w:r w:rsidRPr="006211FB">
        <w:rPr>
          <w:rFonts w:eastAsia="Times New Roman" w:cstheme="minorHAnsi"/>
          <w:sz w:val="24"/>
        </w:rPr>
        <w:t xml:space="preserve"> and cause </w:t>
      </w:r>
      <w:r w:rsidR="001F7A2F" w:rsidRPr="006211FB">
        <w:rPr>
          <w:rFonts w:eastAsia="Times New Roman" w:cstheme="minorHAnsi"/>
          <w:sz w:val="24"/>
        </w:rPr>
        <w:t>irrepa</w:t>
      </w:r>
      <w:r w:rsidR="00762D2D" w:rsidRPr="006211FB">
        <w:rPr>
          <w:rFonts w:eastAsia="Times New Roman" w:cstheme="minorHAnsi"/>
          <w:sz w:val="24"/>
        </w:rPr>
        <w:t>rable</w:t>
      </w:r>
      <w:r w:rsidRPr="006211FB">
        <w:rPr>
          <w:rFonts w:eastAsia="Times New Roman" w:cstheme="minorHAnsi"/>
          <w:sz w:val="24"/>
        </w:rPr>
        <w:t xml:space="preserve"> harm </w:t>
      </w:r>
      <w:r w:rsidR="00613A4A" w:rsidRPr="006211FB">
        <w:rPr>
          <w:rFonts w:eastAsia="Times New Roman" w:cstheme="minorHAnsi"/>
          <w:sz w:val="24"/>
        </w:rPr>
        <w:t xml:space="preserve">to </w:t>
      </w:r>
      <w:r w:rsidR="00D57BBC" w:rsidRPr="006211FB">
        <w:rPr>
          <w:rFonts w:eastAsia="Times New Roman" w:cstheme="minorHAnsi"/>
          <w:sz w:val="24"/>
        </w:rPr>
        <w:t xml:space="preserve">them and </w:t>
      </w:r>
      <w:r w:rsidR="00762D2D" w:rsidRPr="006211FB">
        <w:rPr>
          <w:rFonts w:eastAsia="Times New Roman" w:cstheme="minorHAnsi"/>
          <w:sz w:val="24"/>
        </w:rPr>
        <w:t>their loved ones.</w:t>
      </w:r>
    </w:p>
    <w:p w14:paraId="644DC516" w14:textId="77777777" w:rsidR="006A3027" w:rsidRPr="006211FB" w:rsidRDefault="006A3027" w:rsidP="006A3027">
      <w:pPr>
        <w:spacing w:after="0" w:line="240" w:lineRule="auto"/>
        <w:ind w:left="360"/>
        <w:rPr>
          <w:rFonts w:eastAsia="Times New Roman" w:cstheme="minorHAnsi"/>
          <w:sz w:val="24"/>
        </w:rPr>
      </w:pPr>
    </w:p>
    <w:p w14:paraId="168ED674" w14:textId="0D037EDF" w:rsidR="004964A4" w:rsidRPr="006211FB" w:rsidRDefault="004964A4" w:rsidP="006A3027">
      <w:pPr>
        <w:numPr>
          <w:ilvl w:val="0"/>
          <w:numId w:val="9"/>
        </w:numPr>
        <w:spacing w:after="0" w:line="240" w:lineRule="auto"/>
        <w:rPr>
          <w:rFonts w:cstheme="minorHAnsi"/>
          <w:sz w:val="24"/>
        </w:rPr>
      </w:pPr>
      <w:r w:rsidRPr="006211FB">
        <w:rPr>
          <w:rFonts w:cstheme="minorHAnsi"/>
          <w:sz w:val="24"/>
        </w:rPr>
        <w:t xml:space="preserve">Substance </w:t>
      </w:r>
      <w:r w:rsidR="002C6E6F">
        <w:rPr>
          <w:rFonts w:cstheme="minorHAnsi"/>
          <w:sz w:val="24"/>
        </w:rPr>
        <w:t>use</w:t>
      </w:r>
      <w:r w:rsidRPr="006211FB">
        <w:rPr>
          <w:rFonts w:cstheme="minorHAnsi"/>
          <w:sz w:val="24"/>
        </w:rPr>
        <w:t xml:space="preserve"> disorder is a mental illness</w:t>
      </w:r>
      <w:r w:rsidR="00613A4A" w:rsidRPr="006211FB">
        <w:rPr>
          <w:rFonts w:cstheme="minorHAnsi"/>
          <w:sz w:val="24"/>
        </w:rPr>
        <w:t xml:space="preserve">, not a </w:t>
      </w:r>
      <w:r w:rsidRPr="006211FB">
        <w:rPr>
          <w:rFonts w:cstheme="minorHAnsi"/>
          <w:sz w:val="24"/>
        </w:rPr>
        <w:t>moral failing.</w:t>
      </w:r>
    </w:p>
    <w:p w14:paraId="00C5E47B" w14:textId="77777777" w:rsidR="004964A4" w:rsidRPr="006211FB" w:rsidRDefault="004964A4" w:rsidP="004964A4">
      <w:pPr>
        <w:pStyle w:val="ListParagraph"/>
        <w:rPr>
          <w:rFonts w:asciiTheme="minorHAnsi" w:eastAsia="Times New Roman" w:hAnsiTheme="minorHAnsi" w:cstheme="minorHAnsi"/>
          <w:sz w:val="24"/>
        </w:rPr>
      </w:pPr>
    </w:p>
    <w:p w14:paraId="41CFBAED" w14:textId="5B8BFCE3" w:rsidR="006A3027" w:rsidRPr="006211FB" w:rsidRDefault="00F52995" w:rsidP="00F52995">
      <w:pPr>
        <w:pStyle w:val="ListParagraph"/>
        <w:numPr>
          <w:ilvl w:val="0"/>
          <w:numId w:val="9"/>
        </w:numPr>
        <w:rPr>
          <w:rFonts w:asciiTheme="minorHAnsi" w:eastAsia="Times New Roman" w:hAnsiTheme="minorHAnsi" w:cstheme="minorHAnsi"/>
          <w:sz w:val="24"/>
          <w:szCs w:val="24"/>
        </w:rPr>
      </w:pPr>
      <w:r w:rsidRPr="006211FB">
        <w:rPr>
          <w:rFonts w:asciiTheme="minorHAnsi" w:eastAsia="Times New Roman" w:hAnsiTheme="minorHAnsi" w:cstheme="minorHAnsi"/>
          <w:sz w:val="24"/>
        </w:rPr>
        <w:t>S</w:t>
      </w:r>
      <w:r w:rsidR="00DC338C" w:rsidRPr="006211FB">
        <w:rPr>
          <w:rFonts w:asciiTheme="minorHAnsi" w:eastAsia="Times New Roman" w:hAnsiTheme="minorHAnsi" w:cstheme="minorHAnsi"/>
          <w:sz w:val="24"/>
        </w:rPr>
        <w:t xml:space="preserve">uicide rates in teens and older adults, in particular, have risen steadily over the last decade. </w:t>
      </w:r>
      <w:r w:rsidR="00A925A7" w:rsidRPr="006211FB">
        <w:rPr>
          <w:rFonts w:asciiTheme="minorHAnsi" w:eastAsia="Times New Roman" w:hAnsiTheme="minorHAnsi" w:cstheme="minorHAnsi"/>
          <w:sz w:val="24"/>
        </w:rPr>
        <w:t>Veterans have one of highest rates of suicide of all de</w:t>
      </w:r>
      <w:r w:rsidR="00A925A7" w:rsidRPr="006211FB">
        <w:rPr>
          <w:rFonts w:asciiTheme="minorHAnsi" w:eastAsia="Times New Roman" w:hAnsiTheme="minorHAnsi" w:cstheme="minorHAnsi"/>
          <w:sz w:val="24"/>
          <w:szCs w:val="24"/>
        </w:rPr>
        <w:t xml:space="preserve">mographics.  </w:t>
      </w:r>
      <w:r w:rsidR="006A3027" w:rsidRPr="006211FB">
        <w:rPr>
          <w:rFonts w:asciiTheme="minorHAnsi" w:eastAsia="Times New Roman" w:hAnsiTheme="minorHAnsi" w:cstheme="minorHAnsi"/>
          <w:sz w:val="24"/>
        </w:rPr>
        <w:t xml:space="preserve">Suicide is not </w:t>
      </w:r>
      <w:r w:rsidR="00613A4A" w:rsidRPr="006211FB">
        <w:rPr>
          <w:rFonts w:asciiTheme="minorHAnsi" w:eastAsia="Times New Roman" w:hAnsiTheme="minorHAnsi" w:cstheme="minorHAnsi"/>
          <w:sz w:val="24"/>
        </w:rPr>
        <w:t xml:space="preserve">a sign of weakness or moral </w:t>
      </w:r>
      <w:r w:rsidR="00A74F77" w:rsidRPr="006211FB">
        <w:rPr>
          <w:rFonts w:asciiTheme="minorHAnsi" w:eastAsia="Times New Roman" w:hAnsiTheme="minorHAnsi" w:cstheme="minorHAnsi"/>
          <w:sz w:val="24"/>
        </w:rPr>
        <w:t>deficiency</w:t>
      </w:r>
      <w:r w:rsidR="006A3027" w:rsidRPr="006211FB">
        <w:rPr>
          <w:rFonts w:asciiTheme="minorHAnsi" w:eastAsia="Times New Roman" w:hAnsiTheme="minorHAnsi" w:cstheme="minorHAnsi"/>
          <w:sz w:val="24"/>
        </w:rPr>
        <w:t xml:space="preserve">. </w:t>
      </w:r>
      <w:r w:rsidR="0017036F" w:rsidRPr="006211FB">
        <w:rPr>
          <w:rFonts w:asciiTheme="minorHAnsi" w:hAnsiTheme="minorHAnsi" w:cstheme="minorHAnsi"/>
          <w:sz w:val="24"/>
        </w:rPr>
        <w:t>Basic education</w:t>
      </w:r>
      <w:r w:rsidR="001942EE" w:rsidRPr="006211FB">
        <w:rPr>
          <w:rFonts w:asciiTheme="minorHAnsi" w:hAnsiTheme="minorHAnsi" w:cstheme="minorHAnsi"/>
          <w:sz w:val="24"/>
        </w:rPr>
        <w:t xml:space="preserve"> is </w:t>
      </w:r>
      <w:r w:rsidR="00E566EC" w:rsidRPr="006211FB">
        <w:rPr>
          <w:rFonts w:asciiTheme="minorHAnsi" w:hAnsiTheme="minorHAnsi" w:cstheme="minorHAnsi"/>
          <w:sz w:val="24"/>
        </w:rPr>
        <w:t>vitally important</w:t>
      </w:r>
      <w:r w:rsidR="0017036F" w:rsidRPr="006211FB">
        <w:rPr>
          <w:rFonts w:asciiTheme="minorHAnsi" w:hAnsiTheme="minorHAnsi" w:cstheme="minorHAnsi"/>
          <w:sz w:val="24"/>
        </w:rPr>
        <w:t xml:space="preserve">. </w:t>
      </w:r>
      <w:r w:rsidR="00185D77" w:rsidRPr="006211FB">
        <w:rPr>
          <w:rFonts w:asciiTheme="minorHAnsi" w:hAnsiTheme="minorHAnsi" w:cstheme="minorHAnsi"/>
          <w:sz w:val="24"/>
        </w:rPr>
        <w:t xml:space="preserve"> Suicide ‘lite</w:t>
      </w:r>
      <w:r w:rsidR="00F80034" w:rsidRPr="006211FB">
        <w:rPr>
          <w:rFonts w:asciiTheme="minorHAnsi" w:hAnsiTheme="minorHAnsi" w:cstheme="minorHAnsi"/>
          <w:sz w:val="24"/>
        </w:rPr>
        <w:t>racy’</w:t>
      </w:r>
      <w:r w:rsidR="0017036F" w:rsidRPr="006211FB">
        <w:rPr>
          <w:rFonts w:asciiTheme="minorHAnsi" w:hAnsiTheme="minorHAnsi" w:cstheme="minorHAnsi"/>
          <w:sz w:val="24"/>
        </w:rPr>
        <w:t xml:space="preserve"> must </w:t>
      </w:r>
      <w:r w:rsidR="00CC4AEC" w:rsidRPr="006211FB">
        <w:rPr>
          <w:rFonts w:asciiTheme="minorHAnsi" w:hAnsiTheme="minorHAnsi" w:cstheme="minorHAnsi"/>
          <w:sz w:val="24"/>
        </w:rPr>
        <w:t xml:space="preserve">include </w:t>
      </w:r>
      <w:r w:rsidR="002E452F" w:rsidRPr="006211FB">
        <w:rPr>
          <w:rFonts w:asciiTheme="minorHAnsi" w:hAnsiTheme="minorHAnsi" w:cstheme="minorHAnsi"/>
          <w:sz w:val="24"/>
        </w:rPr>
        <w:t xml:space="preserve">information on stigma and the danger of silence, matters of faith and questions about losing faith, and </w:t>
      </w:r>
      <w:r w:rsidR="001F0B54" w:rsidRPr="006211FB">
        <w:rPr>
          <w:rFonts w:asciiTheme="minorHAnsi" w:hAnsiTheme="minorHAnsi" w:cstheme="minorHAnsi"/>
          <w:sz w:val="24"/>
        </w:rPr>
        <w:t xml:space="preserve">how to </w:t>
      </w:r>
      <w:r w:rsidR="00576AA2" w:rsidRPr="006211FB">
        <w:rPr>
          <w:rFonts w:asciiTheme="minorHAnsi" w:hAnsiTheme="minorHAnsi" w:cstheme="minorHAnsi"/>
          <w:sz w:val="24"/>
        </w:rPr>
        <w:t xml:space="preserve">recognize and respond </w:t>
      </w:r>
      <w:r w:rsidR="006858AF" w:rsidRPr="006211FB">
        <w:rPr>
          <w:rFonts w:asciiTheme="minorHAnsi" w:hAnsiTheme="minorHAnsi" w:cstheme="minorHAnsi"/>
          <w:sz w:val="24"/>
        </w:rPr>
        <w:t xml:space="preserve">when </w:t>
      </w:r>
      <w:r w:rsidR="004F0B27" w:rsidRPr="006211FB">
        <w:rPr>
          <w:rFonts w:asciiTheme="minorHAnsi" w:hAnsiTheme="minorHAnsi" w:cstheme="minorHAnsi"/>
          <w:sz w:val="24"/>
        </w:rPr>
        <w:t>someone may be</w:t>
      </w:r>
      <w:r w:rsidR="006858AF" w:rsidRPr="006211FB">
        <w:rPr>
          <w:rFonts w:asciiTheme="minorHAnsi" w:hAnsiTheme="minorHAnsi" w:cstheme="minorHAnsi"/>
          <w:sz w:val="24"/>
        </w:rPr>
        <w:t xml:space="preserve"> </w:t>
      </w:r>
      <w:r w:rsidR="00BC33FD" w:rsidRPr="006211FB">
        <w:rPr>
          <w:rFonts w:asciiTheme="minorHAnsi" w:hAnsiTheme="minorHAnsi" w:cstheme="minorHAnsi"/>
          <w:sz w:val="24"/>
        </w:rPr>
        <w:t>suicidal</w:t>
      </w:r>
      <w:r w:rsidR="00F077A4" w:rsidRPr="006211FB">
        <w:rPr>
          <w:rFonts w:asciiTheme="minorHAnsi" w:hAnsiTheme="minorHAnsi" w:cstheme="minorHAnsi"/>
          <w:sz w:val="24"/>
        </w:rPr>
        <w:t>.</w:t>
      </w:r>
    </w:p>
    <w:p w14:paraId="298D25DC" w14:textId="77777777" w:rsidR="00A925A7" w:rsidRPr="006211FB" w:rsidRDefault="00A925A7" w:rsidP="00A925A7">
      <w:pPr>
        <w:spacing w:after="0" w:line="240" w:lineRule="auto"/>
        <w:rPr>
          <w:rFonts w:eastAsia="Times New Roman" w:cstheme="minorHAnsi"/>
          <w:sz w:val="24"/>
          <w:szCs w:val="24"/>
        </w:rPr>
      </w:pPr>
    </w:p>
    <w:p w14:paraId="5942FD7F" w14:textId="75092561" w:rsidR="00DC338C" w:rsidRPr="006211FB" w:rsidRDefault="004964A4" w:rsidP="006A3027">
      <w:pPr>
        <w:numPr>
          <w:ilvl w:val="0"/>
          <w:numId w:val="9"/>
        </w:numPr>
        <w:spacing w:after="0" w:line="240" w:lineRule="auto"/>
        <w:rPr>
          <w:rFonts w:eastAsia="Times New Roman" w:cstheme="minorHAnsi"/>
          <w:sz w:val="24"/>
        </w:rPr>
      </w:pPr>
      <w:r w:rsidRPr="006211FB">
        <w:rPr>
          <w:rFonts w:eastAsia="Times New Roman" w:cstheme="minorHAnsi"/>
          <w:sz w:val="24"/>
        </w:rPr>
        <w:t xml:space="preserve">While </w:t>
      </w:r>
      <w:r w:rsidR="00FC247D" w:rsidRPr="006211FB">
        <w:rPr>
          <w:rFonts w:eastAsia="Times New Roman" w:cstheme="minorHAnsi"/>
          <w:sz w:val="24"/>
        </w:rPr>
        <w:t>most</w:t>
      </w:r>
      <w:r w:rsidR="00827A5B" w:rsidRPr="006211FB">
        <w:rPr>
          <w:rFonts w:eastAsia="Times New Roman" w:cstheme="minorHAnsi"/>
          <w:sz w:val="24"/>
        </w:rPr>
        <w:t xml:space="preserve"> mental illness i</w:t>
      </w:r>
      <w:r w:rsidR="00A871AD" w:rsidRPr="006211FB">
        <w:rPr>
          <w:rFonts w:eastAsia="Times New Roman" w:cstheme="minorHAnsi"/>
          <w:sz w:val="24"/>
        </w:rPr>
        <w:t>s</w:t>
      </w:r>
      <w:r w:rsidR="00827A5B" w:rsidRPr="006211FB">
        <w:rPr>
          <w:rFonts w:eastAsia="Times New Roman" w:cstheme="minorHAnsi"/>
          <w:sz w:val="24"/>
        </w:rPr>
        <w:t xml:space="preserve"> diagnosable before age 24</w:t>
      </w:r>
      <w:r w:rsidRPr="006211FB">
        <w:rPr>
          <w:rFonts w:eastAsia="Times New Roman" w:cstheme="minorHAnsi"/>
          <w:sz w:val="24"/>
        </w:rPr>
        <w:t>, brain disorders can</w:t>
      </w:r>
      <w:r w:rsidR="00677388">
        <w:rPr>
          <w:rFonts w:eastAsia="Times New Roman" w:cstheme="minorHAnsi"/>
          <w:sz w:val="24"/>
        </w:rPr>
        <w:t xml:space="preserve"> commonly</w:t>
      </w:r>
      <w:r w:rsidRPr="006211FB">
        <w:rPr>
          <w:rFonts w:eastAsia="Times New Roman" w:cstheme="minorHAnsi"/>
          <w:sz w:val="24"/>
        </w:rPr>
        <w:t xml:space="preserve"> have their initial onset </w:t>
      </w:r>
      <w:r w:rsidR="002E452F" w:rsidRPr="006211FB">
        <w:rPr>
          <w:rFonts w:eastAsia="Times New Roman" w:cstheme="minorHAnsi"/>
          <w:sz w:val="24"/>
        </w:rPr>
        <w:t xml:space="preserve">later in adulthood, particularly </w:t>
      </w:r>
      <w:r w:rsidRPr="006211FB">
        <w:rPr>
          <w:rFonts w:eastAsia="Times New Roman" w:cstheme="minorHAnsi"/>
          <w:sz w:val="24"/>
        </w:rPr>
        <w:t>in older adults</w:t>
      </w:r>
      <w:r w:rsidR="002E452F" w:rsidRPr="006211FB">
        <w:rPr>
          <w:rFonts w:eastAsia="Times New Roman" w:cstheme="minorHAnsi"/>
          <w:sz w:val="24"/>
        </w:rPr>
        <w:t>.</w:t>
      </w:r>
      <w:r w:rsidRPr="006211FB">
        <w:rPr>
          <w:rFonts w:eastAsia="Times New Roman" w:cstheme="minorHAnsi"/>
          <w:sz w:val="24"/>
        </w:rPr>
        <w:t xml:space="preserve"> </w:t>
      </w:r>
      <w:r w:rsidR="002E452F" w:rsidRPr="006211FB">
        <w:rPr>
          <w:rFonts w:eastAsia="Times New Roman" w:cstheme="minorHAnsi"/>
          <w:sz w:val="24"/>
        </w:rPr>
        <w:t>D</w:t>
      </w:r>
      <w:r w:rsidR="007C2ACC" w:rsidRPr="006211FB">
        <w:rPr>
          <w:rFonts w:eastAsia="Times New Roman" w:cstheme="minorHAnsi"/>
          <w:sz w:val="24"/>
        </w:rPr>
        <w:t>epression</w:t>
      </w:r>
      <w:r w:rsidRPr="006211FB">
        <w:rPr>
          <w:rFonts w:eastAsia="Times New Roman" w:cstheme="minorHAnsi"/>
          <w:sz w:val="24"/>
        </w:rPr>
        <w:t xml:space="preserve"> and a variety of types of</w:t>
      </w:r>
      <w:r w:rsidR="007C2ACC" w:rsidRPr="006211FB">
        <w:rPr>
          <w:rFonts w:eastAsia="Times New Roman" w:cstheme="minorHAnsi"/>
          <w:sz w:val="24"/>
        </w:rPr>
        <w:t xml:space="preserve"> dementia</w:t>
      </w:r>
      <w:r w:rsidRPr="006211FB">
        <w:rPr>
          <w:rFonts w:eastAsia="Times New Roman" w:cstheme="minorHAnsi"/>
          <w:sz w:val="24"/>
        </w:rPr>
        <w:t xml:space="preserve"> (which can include paranoia and delusions)</w:t>
      </w:r>
      <w:r w:rsidR="002E452F" w:rsidRPr="006211FB">
        <w:rPr>
          <w:rFonts w:eastAsia="Times New Roman" w:cstheme="minorHAnsi"/>
          <w:sz w:val="24"/>
        </w:rPr>
        <w:t xml:space="preserve"> are illnesses that commonly appear for the first time in senior citizens</w:t>
      </w:r>
      <w:r w:rsidR="007C2ACC" w:rsidRPr="006211FB">
        <w:rPr>
          <w:rFonts w:eastAsia="Times New Roman" w:cstheme="minorHAnsi"/>
          <w:sz w:val="24"/>
        </w:rPr>
        <w:t>.</w:t>
      </w:r>
    </w:p>
    <w:p w14:paraId="7A03E473" w14:textId="77777777" w:rsidR="00DC338C" w:rsidRPr="006211FB" w:rsidRDefault="00DC338C" w:rsidP="006A3027">
      <w:pPr>
        <w:pStyle w:val="ListParagraph"/>
        <w:ind w:left="360" w:firstLine="60"/>
        <w:rPr>
          <w:rFonts w:asciiTheme="minorHAnsi" w:hAnsiTheme="minorHAnsi" w:cstheme="minorHAnsi"/>
          <w:sz w:val="24"/>
        </w:rPr>
      </w:pPr>
    </w:p>
    <w:p w14:paraId="025FFE87" w14:textId="081163A7" w:rsidR="00D615F3" w:rsidRPr="006211FB" w:rsidRDefault="004964A4" w:rsidP="006A3027">
      <w:pPr>
        <w:numPr>
          <w:ilvl w:val="0"/>
          <w:numId w:val="9"/>
        </w:numPr>
        <w:spacing w:after="0" w:line="240" w:lineRule="auto"/>
        <w:rPr>
          <w:rFonts w:cstheme="minorHAnsi"/>
          <w:sz w:val="24"/>
        </w:rPr>
      </w:pPr>
      <w:r w:rsidRPr="006211FB">
        <w:rPr>
          <w:rFonts w:eastAsia="Times New Roman" w:cstheme="minorHAnsi"/>
          <w:sz w:val="24"/>
        </w:rPr>
        <w:t xml:space="preserve">People with a mental illness need to be referred to appropriate resources for </w:t>
      </w:r>
      <w:r w:rsidR="0099058A" w:rsidRPr="006211FB">
        <w:rPr>
          <w:rFonts w:eastAsia="Times New Roman" w:cstheme="minorHAnsi"/>
          <w:sz w:val="24"/>
        </w:rPr>
        <w:t xml:space="preserve">professional </w:t>
      </w:r>
      <w:r w:rsidRPr="006211FB">
        <w:rPr>
          <w:rFonts w:eastAsia="Times New Roman" w:cstheme="minorHAnsi"/>
          <w:sz w:val="24"/>
        </w:rPr>
        <w:t>counseling and medical help</w:t>
      </w:r>
      <w:r w:rsidR="00DC338C" w:rsidRPr="006211FB">
        <w:rPr>
          <w:rFonts w:eastAsia="Times New Roman" w:cstheme="minorHAnsi"/>
          <w:sz w:val="24"/>
        </w:rPr>
        <w:t xml:space="preserve">. </w:t>
      </w:r>
      <w:r w:rsidRPr="006211FB">
        <w:rPr>
          <w:rFonts w:eastAsia="Times New Roman" w:cstheme="minorHAnsi"/>
          <w:sz w:val="24"/>
        </w:rPr>
        <w:t>A</w:t>
      </w:r>
      <w:r w:rsidR="00DC338C" w:rsidRPr="006211FB">
        <w:rPr>
          <w:rFonts w:eastAsia="Times New Roman" w:cstheme="minorHAnsi"/>
          <w:sz w:val="24"/>
        </w:rPr>
        <w:t xml:space="preserve"> pastoral referral does </w:t>
      </w:r>
      <w:r w:rsidR="00DC338C" w:rsidRPr="006211FB">
        <w:rPr>
          <w:rFonts w:eastAsia="Times New Roman" w:cstheme="minorHAnsi"/>
          <w:b/>
          <w:sz w:val="24"/>
        </w:rPr>
        <w:t>not</w:t>
      </w:r>
      <w:r w:rsidR="00DC338C" w:rsidRPr="006211FB">
        <w:rPr>
          <w:rFonts w:eastAsia="Times New Roman" w:cstheme="minorHAnsi"/>
          <w:sz w:val="24"/>
        </w:rPr>
        <w:t xml:space="preserve"> mean letting </w:t>
      </w:r>
      <w:r w:rsidR="00AB3388" w:rsidRPr="006211FB">
        <w:rPr>
          <w:rFonts w:eastAsia="Times New Roman" w:cstheme="minorHAnsi"/>
          <w:sz w:val="24"/>
        </w:rPr>
        <w:t>someone go,</w:t>
      </w:r>
      <w:r w:rsidRPr="006211FB">
        <w:rPr>
          <w:rFonts w:eastAsia="Times New Roman" w:cstheme="minorHAnsi"/>
          <w:sz w:val="24"/>
        </w:rPr>
        <w:t xml:space="preserve"> though, but rather following up and staying engaged to provide spiritual care and support</w:t>
      </w:r>
      <w:r w:rsidR="00DC338C" w:rsidRPr="006211FB">
        <w:rPr>
          <w:rFonts w:eastAsia="Times New Roman" w:cstheme="minorHAnsi"/>
          <w:sz w:val="24"/>
        </w:rPr>
        <w:t>.</w:t>
      </w:r>
      <w:r w:rsidR="00DC338C" w:rsidRPr="006211FB">
        <w:rPr>
          <w:rFonts w:eastAsia="Times New Roman" w:cstheme="minorHAnsi"/>
          <w:b/>
          <w:sz w:val="24"/>
        </w:rPr>
        <w:t xml:space="preserve"> </w:t>
      </w:r>
    </w:p>
    <w:p w14:paraId="37B42024" w14:textId="77777777" w:rsidR="00D615F3" w:rsidRPr="006211FB" w:rsidRDefault="00D615F3" w:rsidP="00D615F3">
      <w:pPr>
        <w:spacing w:after="0" w:line="240" w:lineRule="auto"/>
        <w:rPr>
          <w:rFonts w:cstheme="minorHAnsi"/>
          <w:sz w:val="24"/>
        </w:rPr>
      </w:pPr>
    </w:p>
    <w:p w14:paraId="1441C72C" w14:textId="4042C0B1" w:rsidR="00DC338C" w:rsidRPr="006211FB" w:rsidRDefault="00DC338C" w:rsidP="006A3027">
      <w:pPr>
        <w:numPr>
          <w:ilvl w:val="0"/>
          <w:numId w:val="9"/>
        </w:numPr>
        <w:spacing w:after="0" w:line="240" w:lineRule="auto"/>
        <w:rPr>
          <w:rFonts w:eastAsia="Times New Roman" w:cstheme="minorHAnsi"/>
          <w:sz w:val="24"/>
        </w:rPr>
      </w:pPr>
      <w:r w:rsidRPr="006211FB">
        <w:rPr>
          <w:rFonts w:eastAsia="Times New Roman" w:cstheme="minorHAnsi"/>
          <w:sz w:val="24"/>
        </w:rPr>
        <w:lastRenderedPageBreak/>
        <w:t xml:space="preserve">Support for </w:t>
      </w:r>
      <w:r w:rsidR="00A30E9E" w:rsidRPr="006211FB">
        <w:rPr>
          <w:rFonts w:eastAsia="Times New Roman" w:cstheme="minorHAnsi"/>
          <w:sz w:val="24"/>
        </w:rPr>
        <w:t>people</w:t>
      </w:r>
      <w:r w:rsidRPr="006211FB">
        <w:rPr>
          <w:rFonts w:eastAsia="Times New Roman" w:cstheme="minorHAnsi"/>
          <w:sz w:val="24"/>
        </w:rPr>
        <w:t xml:space="preserve"> with </w:t>
      </w:r>
      <w:r w:rsidR="006A3027" w:rsidRPr="006211FB">
        <w:rPr>
          <w:rFonts w:eastAsia="Times New Roman" w:cstheme="minorHAnsi"/>
          <w:sz w:val="24"/>
        </w:rPr>
        <w:t>mental illness</w:t>
      </w:r>
      <w:r w:rsidRPr="006211FB">
        <w:rPr>
          <w:rFonts w:eastAsia="Times New Roman" w:cstheme="minorHAnsi"/>
          <w:sz w:val="24"/>
        </w:rPr>
        <w:t xml:space="preserve"> </w:t>
      </w:r>
      <w:r w:rsidR="00E61BD7" w:rsidRPr="006211FB">
        <w:rPr>
          <w:rFonts w:eastAsia="Times New Roman" w:cstheme="minorHAnsi"/>
          <w:sz w:val="24"/>
        </w:rPr>
        <w:t>also involves</w:t>
      </w:r>
      <w:r w:rsidR="00D0605B" w:rsidRPr="006211FB">
        <w:rPr>
          <w:rFonts w:eastAsia="Times New Roman" w:cstheme="minorHAnsi"/>
          <w:sz w:val="24"/>
        </w:rPr>
        <w:t xml:space="preserve"> the network of their</w:t>
      </w:r>
      <w:r w:rsidRPr="006211FB">
        <w:rPr>
          <w:rFonts w:eastAsia="Times New Roman" w:cstheme="minorHAnsi"/>
          <w:sz w:val="24"/>
        </w:rPr>
        <w:t xml:space="preserve"> </w:t>
      </w:r>
      <w:r w:rsidR="00A30E9E" w:rsidRPr="006211FB">
        <w:rPr>
          <w:rFonts w:eastAsia="Times New Roman" w:cstheme="minorHAnsi"/>
          <w:sz w:val="24"/>
        </w:rPr>
        <w:t>loved ones</w:t>
      </w:r>
      <w:r w:rsidRPr="006211FB">
        <w:rPr>
          <w:rFonts w:eastAsia="Times New Roman" w:cstheme="minorHAnsi"/>
          <w:sz w:val="24"/>
        </w:rPr>
        <w:t xml:space="preserve">, </w:t>
      </w:r>
      <w:r w:rsidR="002E452F" w:rsidRPr="006211FB">
        <w:rPr>
          <w:rFonts w:eastAsia="Times New Roman" w:cstheme="minorHAnsi"/>
          <w:sz w:val="24"/>
        </w:rPr>
        <w:t xml:space="preserve">congregation, and </w:t>
      </w:r>
      <w:r w:rsidRPr="006211FB">
        <w:rPr>
          <w:rFonts w:eastAsia="Times New Roman" w:cstheme="minorHAnsi"/>
          <w:sz w:val="24"/>
        </w:rPr>
        <w:t xml:space="preserve">doctors </w:t>
      </w:r>
      <w:r w:rsidR="00260790" w:rsidRPr="006211FB">
        <w:rPr>
          <w:rFonts w:eastAsia="Times New Roman" w:cstheme="minorHAnsi"/>
          <w:sz w:val="24"/>
        </w:rPr>
        <w:t>and counselors</w:t>
      </w:r>
      <w:r w:rsidRPr="006211FB">
        <w:rPr>
          <w:rFonts w:eastAsia="Times New Roman" w:cstheme="minorHAnsi"/>
          <w:sz w:val="24"/>
        </w:rPr>
        <w:t>.</w:t>
      </w:r>
    </w:p>
    <w:p w14:paraId="3A828F0B" w14:textId="77777777" w:rsidR="00DC338C" w:rsidRPr="006211FB" w:rsidRDefault="00DC338C" w:rsidP="006A3027">
      <w:pPr>
        <w:pStyle w:val="ListParagraph"/>
        <w:ind w:left="360" w:firstLine="60"/>
        <w:rPr>
          <w:rFonts w:asciiTheme="minorHAnsi" w:hAnsiTheme="minorHAnsi" w:cstheme="minorHAnsi"/>
          <w:sz w:val="24"/>
        </w:rPr>
      </w:pPr>
    </w:p>
    <w:p w14:paraId="61591FAE" w14:textId="77777777" w:rsidR="0031133F" w:rsidRDefault="009F4161" w:rsidP="009F4161">
      <w:pPr>
        <w:numPr>
          <w:ilvl w:val="0"/>
          <w:numId w:val="9"/>
        </w:numPr>
        <w:spacing w:after="0" w:line="240" w:lineRule="auto"/>
        <w:rPr>
          <w:rFonts w:eastAsia="Times New Roman" w:cstheme="minorHAnsi"/>
          <w:sz w:val="24"/>
        </w:rPr>
      </w:pPr>
      <w:r>
        <w:rPr>
          <w:rFonts w:eastAsia="Times New Roman" w:cstheme="minorHAnsi"/>
          <w:sz w:val="24"/>
        </w:rPr>
        <w:t>People</w:t>
      </w:r>
      <w:r w:rsidRPr="006211FB">
        <w:rPr>
          <w:rFonts w:eastAsia="Times New Roman" w:cstheme="minorHAnsi"/>
          <w:sz w:val="24"/>
        </w:rPr>
        <w:t xml:space="preserve"> living with mental illness </w:t>
      </w:r>
      <w:r>
        <w:rPr>
          <w:rFonts w:eastAsia="Times New Roman" w:cstheme="minorHAnsi"/>
          <w:sz w:val="24"/>
        </w:rPr>
        <w:t>vary</w:t>
      </w:r>
      <w:r w:rsidRPr="006211FB">
        <w:rPr>
          <w:rFonts w:eastAsia="Times New Roman" w:cstheme="minorHAnsi"/>
          <w:sz w:val="24"/>
        </w:rPr>
        <w:t xml:space="preserve"> in the level of confidentiality they desire. They should always be consulted before their diagnosis is shared with others, whether with an individual or on the church prayer chain. Never publish diagnoses in a newsletter or bulletin if that document will be placed on the church’s website.</w:t>
      </w:r>
    </w:p>
    <w:p w14:paraId="55AA9477" w14:textId="7952321B" w:rsidR="009F4161" w:rsidRPr="006211FB" w:rsidRDefault="009F4161" w:rsidP="0031133F">
      <w:pPr>
        <w:spacing w:after="0" w:line="240" w:lineRule="auto"/>
        <w:rPr>
          <w:rFonts w:eastAsia="Times New Roman" w:cstheme="minorHAnsi"/>
          <w:sz w:val="24"/>
        </w:rPr>
      </w:pPr>
      <w:r w:rsidRPr="006211FB">
        <w:rPr>
          <w:rFonts w:eastAsia="Times New Roman" w:cstheme="minorHAnsi"/>
          <w:sz w:val="24"/>
        </w:rPr>
        <w:t xml:space="preserve"> </w:t>
      </w:r>
    </w:p>
    <w:p w14:paraId="1A40DA59" w14:textId="28D0C497" w:rsidR="00DC338C" w:rsidRDefault="008512DA" w:rsidP="0031133F">
      <w:pPr>
        <w:numPr>
          <w:ilvl w:val="0"/>
          <w:numId w:val="9"/>
        </w:numPr>
        <w:spacing w:after="0" w:line="240" w:lineRule="auto"/>
        <w:rPr>
          <w:rFonts w:eastAsia="Times New Roman" w:cstheme="minorHAnsi"/>
          <w:sz w:val="24"/>
        </w:rPr>
      </w:pPr>
      <w:r>
        <w:rPr>
          <w:rFonts w:eastAsia="Times New Roman" w:cstheme="minorHAnsi"/>
          <w:sz w:val="24"/>
        </w:rPr>
        <w:t>Many people</w:t>
      </w:r>
      <w:r w:rsidR="006A3027" w:rsidRPr="006211FB">
        <w:rPr>
          <w:rFonts w:eastAsia="Times New Roman" w:cstheme="minorHAnsi"/>
          <w:sz w:val="24"/>
        </w:rPr>
        <w:t xml:space="preserve"> living with mental illness and their </w:t>
      </w:r>
      <w:r w:rsidR="009714BC" w:rsidRPr="006211FB">
        <w:rPr>
          <w:rFonts w:eastAsia="Times New Roman" w:cstheme="minorHAnsi"/>
          <w:sz w:val="24"/>
        </w:rPr>
        <w:t>loved ones</w:t>
      </w:r>
      <w:r w:rsidR="006A3027" w:rsidRPr="006211FB">
        <w:rPr>
          <w:rFonts w:eastAsia="Times New Roman" w:cstheme="minorHAnsi"/>
          <w:sz w:val="24"/>
        </w:rPr>
        <w:t xml:space="preserve"> want to be</w:t>
      </w:r>
      <w:r w:rsidR="00DC338C" w:rsidRPr="006211FB">
        <w:rPr>
          <w:rFonts w:eastAsia="Times New Roman" w:cstheme="minorHAnsi"/>
          <w:sz w:val="24"/>
        </w:rPr>
        <w:t xml:space="preserve"> able to talk about </w:t>
      </w:r>
      <w:r w:rsidR="006A3027" w:rsidRPr="006211FB">
        <w:rPr>
          <w:rFonts w:eastAsia="Times New Roman" w:cstheme="minorHAnsi"/>
          <w:sz w:val="24"/>
        </w:rPr>
        <w:t>mental illness</w:t>
      </w:r>
      <w:r w:rsidR="00DC338C" w:rsidRPr="006211FB">
        <w:rPr>
          <w:rFonts w:eastAsia="Times New Roman" w:cstheme="minorHAnsi"/>
          <w:sz w:val="24"/>
        </w:rPr>
        <w:t xml:space="preserve">.  While most church members will not openly express their problems, a significant number will </w:t>
      </w:r>
      <w:r w:rsidR="005A7D75" w:rsidRPr="006211FB">
        <w:rPr>
          <w:rFonts w:eastAsia="Times New Roman" w:cstheme="minorHAnsi"/>
          <w:sz w:val="24"/>
        </w:rPr>
        <w:t xml:space="preserve">approach </w:t>
      </w:r>
      <w:r w:rsidR="00DC338C" w:rsidRPr="006211FB">
        <w:rPr>
          <w:rFonts w:eastAsia="Times New Roman" w:cstheme="minorHAnsi"/>
          <w:sz w:val="24"/>
        </w:rPr>
        <w:t>the pastor</w:t>
      </w:r>
      <w:r w:rsidR="00D30969" w:rsidRPr="006211FB">
        <w:rPr>
          <w:rFonts w:eastAsia="Times New Roman" w:cstheme="minorHAnsi"/>
          <w:sz w:val="24"/>
        </w:rPr>
        <w:t xml:space="preserve"> and others</w:t>
      </w:r>
      <w:r w:rsidR="00ED4B92" w:rsidRPr="006211FB">
        <w:rPr>
          <w:rFonts w:eastAsia="Times New Roman" w:cstheme="minorHAnsi"/>
          <w:sz w:val="24"/>
        </w:rPr>
        <w:t xml:space="preserve"> in the church</w:t>
      </w:r>
      <w:r w:rsidR="00DC338C" w:rsidRPr="006211FB">
        <w:rPr>
          <w:rFonts w:eastAsia="Times New Roman" w:cstheme="minorHAnsi"/>
          <w:sz w:val="24"/>
        </w:rPr>
        <w:t xml:space="preserve"> to share </w:t>
      </w:r>
      <w:r w:rsidR="006A3027" w:rsidRPr="006211FB">
        <w:rPr>
          <w:rFonts w:eastAsia="Times New Roman" w:cstheme="minorHAnsi"/>
          <w:sz w:val="24"/>
        </w:rPr>
        <w:t>mental illness-</w:t>
      </w:r>
      <w:r w:rsidR="00DC338C" w:rsidRPr="006211FB">
        <w:rPr>
          <w:rFonts w:eastAsia="Times New Roman" w:cstheme="minorHAnsi"/>
          <w:sz w:val="24"/>
        </w:rPr>
        <w:t>related issues</w:t>
      </w:r>
      <w:r w:rsidR="00ED4B92" w:rsidRPr="006211FB">
        <w:rPr>
          <w:rFonts w:eastAsia="Times New Roman" w:cstheme="minorHAnsi"/>
          <w:sz w:val="24"/>
        </w:rPr>
        <w:t xml:space="preserve"> when trust </w:t>
      </w:r>
      <w:r w:rsidR="0076309E" w:rsidRPr="006211FB">
        <w:rPr>
          <w:rFonts w:eastAsia="Times New Roman" w:cstheme="minorHAnsi"/>
          <w:sz w:val="24"/>
        </w:rPr>
        <w:t>has been</w:t>
      </w:r>
      <w:r w:rsidR="00ED4B92" w:rsidRPr="006211FB">
        <w:rPr>
          <w:rFonts w:eastAsia="Times New Roman" w:cstheme="minorHAnsi"/>
          <w:sz w:val="24"/>
        </w:rPr>
        <w:t xml:space="preserve"> earned</w:t>
      </w:r>
      <w:r w:rsidR="00DC338C" w:rsidRPr="006211FB">
        <w:rPr>
          <w:rFonts w:eastAsia="Times New Roman" w:cstheme="minorHAnsi"/>
          <w:sz w:val="24"/>
        </w:rPr>
        <w:t xml:space="preserve">.  </w:t>
      </w:r>
    </w:p>
    <w:p w14:paraId="6C12A793" w14:textId="77777777" w:rsidR="0031133F" w:rsidRPr="0031133F" w:rsidRDefault="0031133F" w:rsidP="0031133F">
      <w:pPr>
        <w:spacing w:after="0" w:line="240" w:lineRule="auto"/>
        <w:rPr>
          <w:rFonts w:eastAsia="Times New Roman" w:cstheme="minorHAnsi"/>
          <w:sz w:val="24"/>
        </w:rPr>
      </w:pPr>
    </w:p>
    <w:p w14:paraId="450557D5" w14:textId="14869CF7" w:rsidR="00AA2391" w:rsidRPr="006211FB" w:rsidRDefault="00AA2391" w:rsidP="006A3027">
      <w:pPr>
        <w:numPr>
          <w:ilvl w:val="0"/>
          <w:numId w:val="9"/>
        </w:numPr>
        <w:spacing w:after="0" w:line="240" w:lineRule="auto"/>
        <w:rPr>
          <w:rFonts w:eastAsia="Times New Roman" w:cstheme="minorHAnsi"/>
          <w:sz w:val="24"/>
          <w:szCs w:val="24"/>
        </w:rPr>
      </w:pPr>
      <w:r w:rsidRPr="006211FB">
        <w:rPr>
          <w:rFonts w:cstheme="minorHAnsi"/>
          <w:color w:val="000000"/>
          <w:sz w:val="24"/>
          <w:szCs w:val="24"/>
        </w:rPr>
        <w:t xml:space="preserve">Living with </w:t>
      </w:r>
      <w:r w:rsidR="004964A4" w:rsidRPr="006211FB">
        <w:rPr>
          <w:rFonts w:cstheme="minorHAnsi"/>
          <w:color w:val="000000"/>
          <w:sz w:val="24"/>
          <w:szCs w:val="24"/>
        </w:rPr>
        <w:t>a mental illness</w:t>
      </w:r>
      <w:r w:rsidRPr="006211FB">
        <w:rPr>
          <w:rFonts w:cstheme="minorHAnsi"/>
          <w:color w:val="000000"/>
          <w:sz w:val="24"/>
          <w:szCs w:val="24"/>
        </w:rPr>
        <w:t xml:space="preserve"> can be incredibly isolating and lonely</w:t>
      </w:r>
      <w:r w:rsidR="006A3027" w:rsidRPr="006211FB">
        <w:rPr>
          <w:rFonts w:cstheme="minorHAnsi"/>
          <w:color w:val="000000"/>
          <w:sz w:val="24"/>
          <w:szCs w:val="24"/>
        </w:rPr>
        <w:t>—</w:t>
      </w:r>
      <w:r w:rsidRPr="006211FB">
        <w:rPr>
          <w:rFonts w:cstheme="minorHAnsi"/>
          <w:color w:val="000000"/>
          <w:sz w:val="24"/>
          <w:szCs w:val="24"/>
        </w:rPr>
        <w:t xml:space="preserve">for both the individual with the illness and their </w:t>
      </w:r>
      <w:r w:rsidR="00141B82" w:rsidRPr="006211FB">
        <w:rPr>
          <w:rFonts w:cstheme="minorHAnsi"/>
          <w:color w:val="000000"/>
          <w:sz w:val="24"/>
          <w:szCs w:val="24"/>
        </w:rPr>
        <w:t>loved ones</w:t>
      </w:r>
      <w:r w:rsidRPr="006211FB">
        <w:rPr>
          <w:rFonts w:cstheme="minorHAnsi"/>
          <w:color w:val="000000"/>
          <w:sz w:val="24"/>
          <w:szCs w:val="24"/>
        </w:rPr>
        <w:t>/caregivers.</w:t>
      </w:r>
    </w:p>
    <w:p w14:paraId="79075580" w14:textId="77777777" w:rsidR="00AA2391" w:rsidRPr="006211FB" w:rsidRDefault="00AA2391" w:rsidP="00AA2391">
      <w:pPr>
        <w:pStyle w:val="ListParagraph"/>
        <w:rPr>
          <w:rFonts w:asciiTheme="minorHAnsi" w:eastAsia="Times New Roman" w:hAnsiTheme="minorHAnsi" w:cstheme="minorHAnsi"/>
          <w:sz w:val="24"/>
          <w:szCs w:val="24"/>
        </w:rPr>
      </w:pPr>
    </w:p>
    <w:p w14:paraId="29680883" w14:textId="5EE382F4" w:rsidR="00AA2391" w:rsidRPr="006211FB" w:rsidRDefault="00AA2391" w:rsidP="006A3027">
      <w:pPr>
        <w:numPr>
          <w:ilvl w:val="0"/>
          <w:numId w:val="9"/>
        </w:numPr>
        <w:spacing w:after="0" w:line="240" w:lineRule="auto"/>
        <w:rPr>
          <w:rFonts w:eastAsia="Times New Roman" w:cstheme="minorHAnsi"/>
          <w:sz w:val="24"/>
          <w:szCs w:val="24"/>
        </w:rPr>
      </w:pPr>
      <w:r w:rsidRPr="006211FB">
        <w:rPr>
          <w:rFonts w:cstheme="minorHAnsi"/>
          <w:color w:val="000000"/>
          <w:sz w:val="24"/>
          <w:szCs w:val="24"/>
        </w:rPr>
        <w:t>It would be helpful for pastors to be more proactive in offering info</w:t>
      </w:r>
      <w:r w:rsidR="006A3027" w:rsidRPr="006211FB">
        <w:rPr>
          <w:rFonts w:cstheme="minorHAnsi"/>
          <w:color w:val="000000"/>
          <w:sz w:val="24"/>
          <w:szCs w:val="24"/>
        </w:rPr>
        <w:t>rmation</w:t>
      </w:r>
      <w:r w:rsidRPr="006211FB">
        <w:rPr>
          <w:rFonts w:cstheme="minorHAnsi"/>
          <w:color w:val="000000"/>
          <w:sz w:val="24"/>
          <w:szCs w:val="24"/>
        </w:rPr>
        <w:t xml:space="preserve"> </w:t>
      </w:r>
      <w:r w:rsidR="00C444DD" w:rsidRPr="006211FB">
        <w:rPr>
          <w:rFonts w:cstheme="minorHAnsi"/>
          <w:color w:val="000000"/>
          <w:sz w:val="24"/>
          <w:szCs w:val="24"/>
        </w:rPr>
        <w:t>about</w:t>
      </w:r>
      <w:r w:rsidRPr="006211FB">
        <w:rPr>
          <w:rFonts w:cstheme="minorHAnsi"/>
          <w:color w:val="000000"/>
          <w:sz w:val="24"/>
          <w:szCs w:val="24"/>
        </w:rPr>
        <w:t xml:space="preserve"> church </w:t>
      </w:r>
      <w:r w:rsidR="00A23957" w:rsidRPr="006211FB">
        <w:rPr>
          <w:rFonts w:cstheme="minorHAnsi"/>
          <w:color w:val="000000"/>
          <w:sz w:val="24"/>
          <w:szCs w:val="24"/>
        </w:rPr>
        <w:t>activities</w:t>
      </w:r>
      <w:r w:rsidRPr="006211FB">
        <w:rPr>
          <w:rFonts w:cstheme="minorHAnsi"/>
          <w:color w:val="000000"/>
          <w:sz w:val="24"/>
          <w:szCs w:val="24"/>
        </w:rPr>
        <w:t xml:space="preserve"> that </w:t>
      </w:r>
      <w:r w:rsidR="00C444DD" w:rsidRPr="006211FB">
        <w:rPr>
          <w:rFonts w:cstheme="minorHAnsi"/>
          <w:color w:val="000000"/>
          <w:sz w:val="24"/>
          <w:szCs w:val="24"/>
        </w:rPr>
        <w:t>might interest</w:t>
      </w:r>
      <w:r w:rsidRPr="006211FB">
        <w:rPr>
          <w:rFonts w:cstheme="minorHAnsi"/>
          <w:color w:val="000000"/>
          <w:sz w:val="24"/>
          <w:szCs w:val="24"/>
        </w:rPr>
        <w:t xml:space="preserve"> individuals living with </w:t>
      </w:r>
      <w:r w:rsidR="006A3027" w:rsidRPr="006211FB">
        <w:rPr>
          <w:rFonts w:cstheme="minorHAnsi"/>
          <w:color w:val="000000"/>
          <w:sz w:val="24"/>
          <w:szCs w:val="24"/>
        </w:rPr>
        <w:t>mental illness</w:t>
      </w:r>
      <w:r w:rsidR="00C444DD" w:rsidRPr="006211FB">
        <w:rPr>
          <w:rFonts w:cstheme="minorHAnsi"/>
          <w:color w:val="000000"/>
          <w:sz w:val="24"/>
          <w:szCs w:val="24"/>
        </w:rPr>
        <w:t>. Better yet,</w:t>
      </w:r>
      <w:r w:rsidR="00A23957" w:rsidRPr="006211FB">
        <w:rPr>
          <w:rFonts w:cstheme="minorHAnsi"/>
          <w:color w:val="000000"/>
          <w:sz w:val="24"/>
          <w:szCs w:val="24"/>
        </w:rPr>
        <w:t xml:space="preserve"> to</w:t>
      </w:r>
      <w:r w:rsidRPr="006211FB">
        <w:rPr>
          <w:rFonts w:cstheme="minorHAnsi"/>
          <w:color w:val="000000"/>
          <w:sz w:val="24"/>
          <w:szCs w:val="24"/>
        </w:rPr>
        <w:t xml:space="preserve"> offer an invitation to join</w:t>
      </w:r>
      <w:r w:rsidR="003D30B2" w:rsidRPr="006211FB">
        <w:rPr>
          <w:rFonts w:cstheme="minorHAnsi"/>
          <w:color w:val="000000"/>
          <w:sz w:val="24"/>
          <w:szCs w:val="24"/>
        </w:rPr>
        <w:t xml:space="preserve"> in</w:t>
      </w:r>
      <w:r w:rsidRPr="006211FB">
        <w:rPr>
          <w:rFonts w:cstheme="minorHAnsi"/>
          <w:color w:val="000000"/>
          <w:sz w:val="24"/>
          <w:szCs w:val="24"/>
        </w:rPr>
        <w:t xml:space="preserve">. </w:t>
      </w:r>
      <w:r w:rsidR="0015283B">
        <w:rPr>
          <w:rFonts w:cstheme="minorHAnsi"/>
          <w:color w:val="000000"/>
          <w:sz w:val="24"/>
          <w:szCs w:val="24"/>
        </w:rPr>
        <w:t>Oftentimes,</w:t>
      </w:r>
      <w:r w:rsidRPr="006211FB">
        <w:rPr>
          <w:rFonts w:cstheme="minorHAnsi"/>
          <w:color w:val="000000"/>
          <w:sz w:val="24"/>
          <w:szCs w:val="24"/>
        </w:rPr>
        <w:t xml:space="preserve"> anxiety or mood instability may keep </w:t>
      </w:r>
      <w:r w:rsidR="0011701A" w:rsidRPr="006211FB">
        <w:rPr>
          <w:rFonts w:cstheme="minorHAnsi"/>
          <w:color w:val="000000"/>
          <w:sz w:val="24"/>
          <w:szCs w:val="24"/>
        </w:rPr>
        <w:t>someone</w:t>
      </w:r>
      <w:r w:rsidRPr="006211FB">
        <w:rPr>
          <w:rFonts w:cstheme="minorHAnsi"/>
          <w:color w:val="000000"/>
          <w:sz w:val="24"/>
          <w:szCs w:val="24"/>
        </w:rPr>
        <w:t xml:space="preserve"> from accepting the invitation</w:t>
      </w:r>
      <w:r w:rsidR="0015283B">
        <w:rPr>
          <w:rFonts w:cstheme="minorHAnsi"/>
          <w:color w:val="000000"/>
          <w:sz w:val="24"/>
          <w:szCs w:val="24"/>
        </w:rPr>
        <w:t>.  As one person put it,</w:t>
      </w:r>
      <w:r w:rsidRPr="006211FB">
        <w:rPr>
          <w:rFonts w:cstheme="minorHAnsi"/>
          <w:color w:val="000000"/>
          <w:sz w:val="24"/>
          <w:szCs w:val="24"/>
        </w:rPr>
        <w:t xml:space="preserve"> </w:t>
      </w:r>
      <w:r w:rsidR="00E62E42" w:rsidRPr="006211FB">
        <w:rPr>
          <w:rFonts w:cstheme="minorHAnsi"/>
          <w:color w:val="000000"/>
          <w:sz w:val="24"/>
          <w:szCs w:val="24"/>
        </w:rPr>
        <w:t>“</w:t>
      </w:r>
      <w:r w:rsidRPr="006211FB">
        <w:rPr>
          <w:rFonts w:cstheme="minorHAnsi"/>
          <w:color w:val="000000"/>
          <w:sz w:val="24"/>
          <w:szCs w:val="24"/>
        </w:rPr>
        <w:t xml:space="preserve">being thought of specifically and being invited in the first place helps me feel that I am deemed worthy and acceptable to join in. </w:t>
      </w:r>
      <w:r w:rsidRPr="006211FB">
        <w:rPr>
          <w:rFonts w:cstheme="minorHAnsi"/>
          <w:b/>
          <w:color w:val="000000"/>
          <w:sz w:val="24"/>
          <w:szCs w:val="24"/>
        </w:rPr>
        <w:t>And know that the declining of the invitation doesn't mean we never want to be included, we just can't bring ourselves to join in this time</w:t>
      </w:r>
      <w:r w:rsidR="00E62E42" w:rsidRPr="006211FB">
        <w:rPr>
          <w:rFonts w:cstheme="minorHAnsi"/>
          <w:b/>
          <w:color w:val="000000"/>
          <w:sz w:val="24"/>
          <w:szCs w:val="24"/>
        </w:rPr>
        <w:t>.”</w:t>
      </w:r>
    </w:p>
    <w:p w14:paraId="788E56E6" w14:textId="77777777" w:rsidR="00D071AF" w:rsidRPr="006211FB" w:rsidRDefault="00D071AF" w:rsidP="00D071AF">
      <w:pPr>
        <w:pStyle w:val="ListParagraph"/>
        <w:rPr>
          <w:rFonts w:asciiTheme="minorHAnsi" w:eastAsia="Times New Roman" w:hAnsiTheme="minorHAnsi" w:cstheme="minorHAnsi"/>
          <w:sz w:val="24"/>
          <w:szCs w:val="24"/>
        </w:rPr>
      </w:pPr>
    </w:p>
    <w:p w14:paraId="192D43CA" w14:textId="77777777" w:rsidR="00D071AF" w:rsidRPr="00AA2391" w:rsidRDefault="00D071AF" w:rsidP="00D071AF">
      <w:pPr>
        <w:spacing w:after="0" w:line="240" w:lineRule="auto"/>
        <w:rPr>
          <w:rFonts w:eastAsia="Times New Roman"/>
          <w:sz w:val="24"/>
          <w:szCs w:val="24"/>
        </w:rPr>
      </w:pPr>
    </w:p>
    <w:p w14:paraId="171B4A8E" w14:textId="77777777" w:rsidR="00DC338C" w:rsidRDefault="00DC338C">
      <w:pPr>
        <w:rPr>
          <w:b/>
        </w:rPr>
      </w:pPr>
    </w:p>
    <w:sectPr w:rsidR="00DC338C" w:rsidSect="007C2ACC">
      <w:pgSz w:w="12240" w:h="15840"/>
      <w:pgMar w:top="135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4138"/>
    <w:multiLevelType w:val="hybridMultilevel"/>
    <w:tmpl w:val="09242C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4841F9"/>
    <w:multiLevelType w:val="hybridMultilevel"/>
    <w:tmpl w:val="3F84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21185"/>
    <w:multiLevelType w:val="hybridMultilevel"/>
    <w:tmpl w:val="AAB4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141EB3"/>
    <w:multiLevelType w:val="hybridMultilevel"/>
    <w:tmpl w:val="03761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93089"/>
    <w:multiLevelType w:val="hybridMultilevel"/>
    <w:tmpl w:val="4ABC6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21351"/>
    <w:multiLevelType w:val="hybridMultilevel"/>
    <w:tmpl w:val="6E24D2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596762"/>
    <w:multiLevelType w:val="hybridMultilevel"/>
    <w:tmpl w:val="EF4826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B4204C"/>
    <w:multiLevelType w:val="hybridMultilevel"/>
    <w:tmpl w:val="93CEF4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9889442">
    <w:abstractNumId w:val="0"/>
  </w:num>
  <w:num w:numId="2" w16cid:durableId="919414370">
    <w:abstractNumId w:val="2"/>
  </w:num>
  <w:num w:numId="3" w16cid:durableId="861473482">
    <w:abstractNumId w:val="6"/>
  </w:num>
  <w:num w:numId="4" w16cid:durableId="190144372">
    <w:abstractNumId w:val="5"/>
  </w:num>
  <w:num w:numId="5" w16cid:durableId="834998232">
    <w:abstractNumId w:val="1"/>
  </w:num>
  <w:num w:numId="6" w16cid:durableId="1576475224">
    <w:abstractNumId w:val="3"/>
  </w:num>
  <w:num w:numId="7" w16cid:durableId="1513640718">
    <w:abstractNumId w:val="4"/>
  </w:num>
  <w:num w:numId="8" w16cid:durableId="688456879">
    <w:abstractNumId w:val="2"/>
  </w:num>
  <w:num w:numId="9" w16cid:durableId="5005055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A4"/>
    <w:rsid w:val="000007E2"/>
    <w:rsid w:val="0003615F"/>
    <w:rsid w:val="000462A4"/>
    <w:rsid w:val="00052F74"/>
    <w:rsid w:val="000919E8"/>
    <w:rsid w:val="0009595E"/>
    <w:rsid w:val="000A654B"/>
    <w:rsid w:val="000B2D72"/>
    <w:rsid w:val="000B7903"/>
    <w:rsid w:val="000C1921"/>
    <w:rsid w:val="000D6C58"/>
    <w:rsid w:val="000E1AD0"/>
    <w:rsid w:val="000E6733"/>
    <w:rsid w:val="000F28D7"/>
    <w:rsid w:val="000F5455"/>
    <w:rsid w:val="00105FF1"/>
    <w:rsid w:val="00107FF5"/>
    <w:rsid w:val="00112B60"/>
    <w:rsid w:val="0011701A"/>
    <w:rsid w:val="00124355"/>
    <w:rsid w:val="00141B82"/>
    <w:rsid w:val="0015283B"/>
    <w:rsid w:val="0017036F"/>
    <w:rsid w:val="00185D77"/>
    <w:rsid w:val="001928E9"/>
    <w:rsid w:val="001942EE"/>
    <w:rsid w:val="001F0B54"/>
    <w:rsid w:val="001F7A2F"/>
    <w:rsid w:val="002034B4"/>
    <w:rsid w:val="0023235B"/>
    <w:rsid w:val="00260790"/>
    <w:rsid w:val="00271656"/>
    <w:rsid w:val="00280533"/>
    <w:rsid w:val="002914CF"/>
    <w:rsid w:val="00297199"/>
    <w:rsid w:val="002A6090"/>
    <w:rsid w:val="002C6E6F"/>
    <w:rsid w:val="002D192C"/>
    <w:rsid w:val="002D1BA0"/>
    <w:rsid w:val="002E452F"/>
    <w:rsid w:val="002E62C3"/>
    <w:rsid w:val="002F420C"/>
    <w:rsid w:val="00302CB3"/>
    <w:rsid w:val="0030792D"/>
    <w:rsid w:val="0031133F"/>
    <w:rsid w:val="00317425"/>
    <w:rsid w:val="003434AF"/>
    <w:rsid w:val="0034669B"/>
    <w:rsid w:val="00351987"/>
    <w:rsid w:val="00365B45"/>
    <w:rsid w:val="003709D1"/>
    <w:rsid w:val="003908F7"/>
    <w:rsid w:val="003968FB"/>
    <w:rsid w:val="003A42BC"/>
    <w:rsid w:val="003A65A3"/>
    <w:rsid w:val="003C5507"/>
    <w:rsid w:val="003D30B2"/>
    <w:rsid w:val="00400C01"/>
    <w:rsid w:val="0042173E"/>
    <w:rsid w:val="00435072"/>
    <w:rsid w:val="004777FD"/>
    <w:rsid w:val="004964A4"/>
    <w:rsid w:val="004B5A5B"/>
    <w:rsid w:val="004D156E"/>
    <w:rsid w:val="004F0B27"/>
    <w:rsid w:val="005022BE"/>
    <w:rsid w:val="00507871"/>
    <w:rsid w:val="005155B0"/>
    <w:rsid w:val="00536A94"/>
    <w:rsid w:val="00564FB4"/>
    <w:rsid w:val="00566657"/>
    <w:rsid w:val="00573937"/>
    <w:rsid w:val="00573CDA"/>
    <w:rsid w:val="00576AA2"/>
    <w:rsid w:val="00585A07"/>
    <w:rsid w:val="0059127E"/>
    <w:rsid w:val="0059679C"/>
    <w:rsid w:val="005A6935"/>
    <w:rsid w:val="005A7D75"/>
    <w:rsid w:val="005B1CB6"/>
    <w:rsid w:val="005D41BB"/>
    <w:rsid w:val="005E57C6"/>
    <w:rsid w:val="006058E3"/>
    <w:rsid w:val="00613A4A"/>
    <w:rsid w:val="006211FB"/>
    <w:rsid w:val="00626220"/>
    <w:rsid w:val="0064289A"/>
    <w:rsid w:val="00654AE9"/>
    <w:rsid w:val="00656668"/>
    <w:rsid w:val="00666911"/>
    <w:rsid w:val="00677388"/>
    <w:rsid w:val="00680AF1"/>
    <w:rsid w:val="006858AF"/>
    <w:rsid w:val="00691A37"/>
    <w:rsid w:val="00692FD0"/>
    <w:rsid w:val="006943F5"/>
    <w:rsid w:val="006A3027"/>
    <w:rsid w:val="006D0B2D"/>
    <w:rsid w:val="006D2739"/>
    <w:rsid w:val="006D29B1"/>
    <w:rsid w:val="00703CEA"/>
    <w:rsid w:val="00731DA5"/>
    <w:rsid w:val="00762D2D"/>
    <w:rsid w:val="0076309E"/>
    <w:rsid w:val="00763EC6"/>
    <w:rsid w:val="007678B4"/>
    <w:rsid w:val="0077270E"/>
    <w:rsid w:val="00776197"/>
    <w:rsid w:val="0078049C"/>
    <w:rsid w:val="007816E6"/>
    <w:rsid w:val="007839DD"/>
    <w:rsid w:val="007927E3"/>
    <w:rsid w:val="00796F0E"/>
    <w:rsid w:val="007A4D98"/>
    <w:rsid w:val="007B40EF"/>
    <w:rsid w:val="007C0629"/>
    <w:rsid w:val="007C2ACC"/>
    <w:rsid w:val="007E7323"/>
    <w:rsid w:val="007F2D6C"/>
    <w:rsid w:val="00827A5B"/>
    <w:rsid w:val="00830FF8"/>
    <w:rsid w:val="00837533"/>
    <w:rsid w:val="00840773"/>
    <w:rsid w:val="008512DA"/>
    <w:rsid w:val="00852F89"/>
    <w:rsid w:val="008A12A6"/>
    <w:rsid w:val="008A2238"/>
    <w:rsid w:val="008A5915"/>
    <w:rsid w:val="008C476E"/>
    <w:rsid w:val="008C5245"/>
    <w:rsid w:val="008D09B7"/>
    <w:rsid w:val="008D1E2F"/>
    <w:rsid w:val="00916C5C"/>
    <w:rsid w:val="00954BBC"/>
    <w:rsid w:val="0095564D"/>
    <w:rsid w:val="009616CA"/>
    <w:rsid w:val="009714BC"/>
    <w:rsid w:val="00976099"/>
    <w:rsid w:val="0099058A"/>
    <w:rsid w:val="009F4161"/>
    <w:rsid w:val="00A04A90"/>
    <w:rsid w:val="00A23957"/>
    <w:rsid w:val="00A27621"/>
    <w:rsid w:val="00A30E9E"/>
    <w:rsid w:val="00A35EAD"/>
    <w:rsid w:val="00A604AA"/>
    <w:rsid w:val="00A74F77"/>
    <w:rsid w:val="00A811CF"/>
    <w:rsid w:val="00A871AD"/>
    <w:rsid w:val="00A925A7"/>
    <w:rsid w:val="00AA1C29"/>
    <w:rsid w:val="00AA2391"/>
    <w:rsid w:val="00AB3388"/>
    <w:rsid w:val="00AB3F46"/>
    <w:rsid w:val="00AE33E7"/>
    <w:rsid w:val="00AE5757"/>
    <w:rsid w:val="00AE7798"/>
    <w:rsid w:val="00B0240A"/>
    <w:rsid w:val="00B30B23"/>
    <w:rsid w:val="00B37F55"/>
    <w:rsid w:val="00B61D9C"/>
    <w:rsid w:val="00B63EA8"/>
    <w:rsid w:val="00B81014"/>
    <w:rsid w:val="00B86C0C"/>
    <w:rsid w:val="00B97480"/>
    <w:rsid w:val="00BA2273"/>
    <w:rsid w:val="00BA2750"/>
    <w:rsid w:val="00BB5AA8"/>
    <w:rsid w:val="00BC33FD"/>
    <w:rsid w:val="00C11728"/>
    <w:rsid w:val="00C16BE7"/>
    <w:rsid w:val="00C444DD"/>
    <w:rsid w:val="00C46513"/>
    <w:rsid w:val="00CA0DE5"/>
    <w:rsid w:val="00CA43D4"/>
    <w:rsid w:val="00CC4AEC"/>
    <w:rsid w:val="00CD2AD5"/>
    <w:rsid w:val="00D0605B"/>
    <w:rsid w:val="00D071AF"/>
    <w:rsid w:val="00D1288F"/>
    <w:rsid w:val="00D13CA3"/>
    <w:rsid w:val="00D30969"/>
    <w:rsid w:val="00D41C88"/>
    <w:rsid w:val="00D53607"/>
    <w:rsid w:val="00D57BBC"/>
    <w:rsid w:val="00D615F3"/>
    <w:rsid w:val="00D73BD1"/>
    <w:rsid w:val="00D75354"/>
    <w:rsid w:val="00D81794"/>
    <w:rsid w:val="00DA5BC1"/>
    <w:rsid w:val="00DA6D12"/>
    <w:rsid w:val="00DB4FC0"/>
    <w:rsid w:val="00DB66FB"/>
    <w:rsid w:val="00DC1BB6"/>
    <w:rsid w:val="00DC2767"/>
    <w:rsid w:val="00DC338C"/>
    <w:rsid w:val="00DF6003"/>
    <w:rsid w:val="00E52DDA"/>
    <w:rsid w:val="00E53651"/>
    <w:rsid w:val="00E566EC"/>
    <w:rsid w:val="00E611E9"/>
    <w:rsid w:val="00E61BD7"/>
    <w:rsid w:val="00E62E42"/>
    <w:rsid w:val="00E92D71"/>
    <w:rsid w:val="00EB1736"/>
    <w:rsid w:val="00ED4B92"/>
    <w:rsid w:val="00F01DBC"/>
    <w:rsid w:val="00F0640A"/>
    <w:rsid w:val="00F077A4"/>
    <w:rsid w:val="00F123D9"/>
    <w:rsid w:val="00F30798"/>
    <w:rsid w:val="00F47C7E"/>
    <w:rsid w:val="00F52995"/>
    <w:rsid w:val="00F75066"/>
    <w:rsid w:val="00F80034"/>
    <w:rsid w:val="00F83EAA"/>
    <w:rsid w:val="00FC1383"/>
    <w:rsid w:val="00FC247D"/>
    <w:rsid w:val="00FD43F5"/>
    <w:rsid w:val="00FE174B"/>
    <w:rsid w:val="00FF4820"/>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196F"/>
  <w15:chartTrackingRefBased/>
  <w15:docId w15:val="{8BFE0248-9598-4E77-9304-5067C668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7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9045827706238787176msolistparagraph">
    <w:name w:val="gmail-m_9045827706238787176msolistparagraph"/>
    <w:basedOn w:val="Normal"/>
    <w:rsid w:val="000462A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F4820"/>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605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E3"/>
    <w:rPr>
      <w:rFonts w:ascii="Segoe UI" w:hAnsi="Segoe UI" w:cs="Segoe UI"/>
      <w:sz w:val="18"/>
      <w:szCs w:val="18"/>
    </w:rPr>
  </w:style>
  <w:style w:type="paragraph" w:styleId="Title">
    <w:name w:val="Title"/>
    <w:basedOn w:val="Normal"/>
    <w:next w:val="Normal"/>
    <w:link w:val="TitleChar"/>
    <w:uiPriority w:val="10"/>
    <w:qFormat/>
    <w:rsid w:val="00D817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79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179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D2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942653">
      <w:bodyDiv w:val="1"/>
      <w:marLeft w:val="0"/>
      <w:marRight w:val="0"/>
      <w:marTop w:val="0"/>
      <w:marBottom w:val="0"/>
      <w:divBdr>
        <w:top w:val="none" w:sz="0" w:space="0" w:color="auto"/>
        <w:left w:val="none" w:sz="0" w:space="0" w:color="auto"/>
        <w:bottom w:val="none" w:sz="0" w:space="0" w:color="auto"/>
        <w:right w:val="none" w:sz="0" w:space="0" w:color="auto"/>
      </w:divBdr>
    </w:div>
    <w:div w:id="368846110">
      <w:bodyDiv w:val="1"/>
      <w:marLeft w:val="0"/>
      <w:marRight w:val="0"/>
      <w:marTop w:val="0"/>
      <w:marBottom w:val="0"/>
      <w:divBdr>
        <w:top w:val="none" w:sz="0" w:space="0" w:color="auto"/>
        <w:left w:val="none" w:sz="0" w:space="0" w:color="auto"/>
        <w:bottom w:val="none" w:sz="0" w:space="0" w:color="auto"/>
        <w:right w:val="none" w:sz="0" w:space="0" w:color="auto"/>
      </w:divBdr>
    </w:div>
    <w:div w:id="1427271271">
      <w:bodyDiv w:val="1"/>
      <w:marLeft w:val="0"/>
      <w:marRight w:val="0"/>
      <w:marTop w:val="0"/>
      <w:marBottom w:val="0"/>
      <w:divBdr>
        <w:top w:val="none" w:sz="0" w:space="0" w:color="auto"/>
        <w:left w:val="none" w:sz="0" w:space="0" w:color="auto"/>
        <w:bottom w:val="none" w:sz="0" w:space="0" w:color="auto"/>
        <w:right w:val="none" w:sz="0" w:space="0" w:color="auto"/>
      </w:divBdr>
    </w:div>
    <w:div w:id="1520579846">
      <w:bodyDiv w:val="1"/>
      <w:marLeft w:val="0"/>
      <w:marRight w:val="0"/>
      <w:marTop w:val="0"/>
      <w:marBottom w:val="0"/>
      <w:divBdr>
        <w:top w:val="none" w:sz="0" w:space="0" w:color="auto"/>
        <w:left w:val="none" w:sz="0" w:space="0" w:color="auto"/>
        <w:bottom w:val="none" w:sz="0" w:space="0" w:color="auto"/>
        <w:right w:val="none" w:sz="0" w:space="0" w:color="auto"/>
      </w:divBdr>
    </w:div>
    <w:div w:id="1522282691">
      <w:bodyDiv w:val="1"/>
      <w:marLeft w:val="0"/>
      <w:marRight w:val="0"/>
      <w:marTop w:val="0"/>
      <w:marBottom w:val="0"/>
      <w:divBdr>
        <w:top w:val="none" w:sz="0" w:space="0" w:color="auto"/>
        <w:left w:val="none" w:sz="0" w:space="0" w:color="auto"/>
        <w:bottom w:val="none" w:sz="0" w:space="0" w:color="auto"/>
        <w:right w:val="none" w:sz="0" w:space="0" w:color="auto"/>
      </w:divBdr>
    </w:div>
    <w:div w:id="1537428104">
      <w:bodyDiv w:val="1"/>
      <w:marLeft w:val="0"/>
      <w:marRight w:val="0"/>
      <w:marTop w:val="0"/>
      <w:marBottom w:val="0"/>
      <w:divBdr>
        <w:top w:val="none" w:sz="0" w:space="0" w:color="auto"/>
        <w:left w:val="none" w:sz="0" w:space="0" w:color="auto"/>
        <w:bottom w:val="none" w:sz="0" w:space="0" w:color="auto"/>
        <w:right w:val="none" w:sz="0" w:space="0" w:color="auto"/>
      </w:divBdr>
    </w:div>
    <w:div w:id="1837264884">
      <w:bodyDiv w:val="1"/>
      <w:marLeft w:val="0"/>
      <w:marRight w:val="0"/>
      <w:marTop w:val="0"/>
      <w:marBottom w:val="0"/>
      <w:divBdr>
        <w:top w:val="none" w:sz="0" w:space="0" w:color="auto"/>
        <w:left w:val="none" w:sz="0" w:space="0" w:color="auto"/>
        <w:bottom w:val="none" w:sz="0" w:space="0" w:color="auto"/>
        <w:right w:val="none" w:sz="0" w:space="0" w:color="auto"/>
      </w:divBdr>
    </w:div>
    <w:div w:id="20599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70B335187814888E6DB58BAC4D0C9" ma:contentTypeVersion="10" ma:contentTypeDescription="Create a new document." ma:contentTypeScope="" ma:versionID="30f65bb3ab06777e2ba1ece75659e7a7">
  <xsd:schema xmlns:xsd="http://www.w3.org/2001/XMLSchema" xmlns:xs="http://www.w3.org/2001/XMLSchema" xmlns:p="http://schemas.microsoft.com/office/2006/metadata/properties" xmlns:ns3="00ed90e1-384b-4a63-8433-b2e79a1239d1" targetNamespace="http://schemas.microsoft.com/office/2006/metadata/properties" ma:root="true" ma:fieldsID="1460a158d0b1412f4a2fef9b8029dc5d" ns3:_="">
    <xsd:import namespace="00ed90e1-384b-4a63-8433-b2e79a1239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d90e1-384b-4a63-8433-b2e79a12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5D830-3D34-4D8C-BEC6-9DED6299106E}">
  <ds:schemaRefs>
    <ds:schemaRef ds:uri="http://schemas.microsoft.com/sharepoint/v3/contenttype/forms"/>
  </ds:schemaRefs>
</ds:datastoreItem>
</file>

<file path=customXml/itemProps2.xml><?xml version="1.0" encoding="utf-8"?>
<ds:datastoreItem xmlns:ds="http://schemas.openxmlformats.org/officeDocument/2006/customXml" ds:itemID="{864713F9-E685-4DDE-B114-4DB4F6A0FF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9C2ECB-B57A-4129-A3B6-42AFB65A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d90e1-384b-4a63-8433-b2e79a123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Milford</dc:creator>
  <cp:keywords/>
  <dc:description/>
  <cp:lastModifiedBy>Dana Dages</cp:lastModifiedBy>
  <cp:revision>2</cp:revision>
  <cp:lastPrinted>2019-10-04T18:31:00Z</cp:lastPrinted>
  <dcterms:created xsi:type="dcterms:W3CDTF">2024-12-08T23:43:00Z</dcterms:created>
  <dcterms:modified xsi:type="dcterms:W3CDTF">2024-12-08T23:43:00Z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0x010100B1170B335187814888E6DB58BAC4D0C9</vt:lpwstr>
  </property>
</Properties>
</file>